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254524" w14:paraId="23AA4CAB" w14:textId="77777777" w:rsidTr="00254524">
        <w:tc>
          <w:tcPr>
            <w:tcW w:w="9212" w:type="dxa"/>
          </w:tcPr>
          <w:p w14:paraId="1BCB1FC4" w14:textId="77777777" w:rsidR="00254524" w:rsidRDefault="00254524" w:rsidP="00A85ABA">
            <w:pPr>
              <w:pStyle w:val="berschrift1"/>
              <w:widowControl/>
              <w:rPr>
                <w:sz w:val="24"/>
                <w:szCs w:val="24"/>
              </w:rPr>
            </w:pPr>
            <w:r>
              <w:rPr>
                <w:sz w:val="24"/>
                <w:szCs w:val="24"/>
              </w:rPr>
              <w:t xml:space="preserve">Datenblatt </w:t>
            </w:r>
            <w:r w:rsidRPr="00CD4AA6">
              <w:rPr>
                <w:sz w:val="24"/>
                <w:szCs w:val="24"/>
              </w:rPr>
              <w:t xml:space="preserve">zur Vorbereitung eines </w:t>
            </w:r>
          </w:p>
          <w:p w14:paraId="5A8E644A" w14:textId="77777777" w:rsidR="00254524" w:rsidRPr="00CD4AA6" w:rsidRDefault="00254524" w:rsidP="00254524">
            <w:pPr>
              <w:pStyle w:val="berschrift1"/>
              <w:widowControl/>
              <w:rPr>
                <w:sz w:val="24"/>
                <w:szCs w:val="24"/>
              </w:rPr>
            </w:pPr>
            <w:r w:rsidRPr="00CD4AA6">
              <w:rPr>
                <w:sz w:val="24"/>
                <w:szCs w:val="24"/>
              </w:rPr>
              <w:t>Kaufvertrags</w:t>
            </w:r>
            <w:r>
              <w:rPr>
                <w:sz w:val="24"/>
                <w:szCs w:val="24"/>
              </w:rPr>
              <w:t xml:space="preserve"> für Grundstücke / Wohnungen / Erbbaurechte</w:t>
            </w:r>
          </w:p>
        </w:tc>
      </w:tr>
      <w:tr w:rsidR="00254524" w14:paraId="3C4550B5" w14:textId="77777777" w:rsidTr="00254524">
        <w:tblPrEx>
          <w:tblLook w:val="00A0" w:firstRow="1" w:lastRow="0" w:firstColumn="1" w:lastColumn="0" w:noHBand="0" w:noVBand="0"/>
        </w:tblPrEx>
        <w:tc>
          <w:tcPr>
            <w:tcW w:w="9212" w:type="dxa"/>
            <w:tcBorders>
              <w:bottom w:val="single" w:sz="12" w:space="0" w:color="000000"/>
            </w:tcBorders>
          </w:tcPr>
          <w:p w14:paraId="574BF12B" w14:textId="77777777" w:rsidR="00254524" w:rsidRDefault="00254524" w:rsidP="00A85ABA">
            <w:pPr>
              <w:widowControl/>
              <w:rPr>
                <w:rFonts w:ascii="Arial" w:hAnsi="Arial"/>
                <w:sz w:val="22"/>
              </w:rPr>
            </w:pPr>
            <w:r>
              <w:rPr>
                <w:rFonts w:ascii="Arial" w:hAnsi="Arial"/>
                <w:sz w:val="11"/>
              </w:rPr>
              <w:br/>
            </w:r>
            <w:r>
              <w:rPr>
                <w:rFonts w:ascii="Arial" w:hAnsi="Arial"/>
                <w:sz w:val="22"/>
              </w:rPr>
              <w:sym w:font="Wingdings" w:char="F06F"/>
            </w:r>
            <w:r>
              <w:rPr>
                <w:rFonts w:ascii="Arial" w:hAnsi="Arial"/>
                <w:sz w:val="22"/>
              </w:rPr>
              <w:t xml:space="preserve"> zum bereits vereinbarten Beurkundungstermin am ________ um ________ Uhr</w:t>
            </w:r>
          </w:p>
          <w:p w14:paraId="176FEF8A" w14:textId="77777777" w:rsidR="00254524" w:rsidRDefault="00254524" w:rsidP="00A85ABA">
            <w:pPr>
              <w:widowControl/>
              <w:rPr>
                <w:rFonts w:ascii="Arial" w:hAnsi="Arial"/>
                <w:sz w:val="22"/>
              </w:rPr>
            </w:pPr>
            <w:r>
              <w:rPr>
                <w:rFonts w:ascii="Arial" w:hAnsi="Arial"/>
                <w:sz w:val="22"/>
              </w:rPr>
              <w:sym w:font="Wingdings" w:char="F06F"/>
            </w:r>
            <w:r>
              <w:rPr>
                <w:rFonts w:ascii="Arial" w:hAnsi="Arial"/>
                <w:sz w:val="22"/>
              </w:rPr>
              <w:t xml:space="preserve"> Termin ist noch zu vereinbaren</w:t>
            </w:r>
            <w:r>
              <w:rPr>
                <w:rFonts w:ascii="Arial" w:hAnsi="Arial"/>
                <w:sz w:val="22"/>
              </w:rPr>
              <w:br/>
            </w:r>
          </w:p>
        </w:tc>
      </w:tr>
    </w:tbl>
    <w:p w14:paraId="4A3605D9" w14:textId="77777777" w:rsidR="00254524" w:rsidRDefault="00254524"/>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254524" w14:paraId="7CA45229" w14:textId="77777777" w:rsidTr="00A85ABA">
        <w:tc>
          <w:tcPr>
            <w:tcW w:w="9211" w:type="dxa"/>
            <w:tcBorders>
              <w:bottom w:val="single" w:sz="12" w:space="0" w:color="000000"/>
            </w:tcBorders>
          </w:tcPr>
          <w:p w14:paraId="158B245C" w14:textId="77777777" w:rsidR="00254524" w:rsidRDefault="00254524" w:rsidP="00A85ABA">
            <w:pPr>
              <w:widowControl/>
              <w:rPr>
                <w:rFonts w:ascii="Arial" w:hAnsi="Arial"/>
                <w:sz w:val="22"/>
              </w:rPr>
            </w:pPr>
            <w:r>
              <w:rPr>
                <w:rFonts w:ascii="Arial" w:hAnsi="Arial"/>
                <w:b/>
                <w:sz w:val="22"/>
              </w:rPr>
              <w:t>Verkäufer</w:t>
            </w:r>
            <w:r>
              <w:rPr>
                <w:rFonts w:ascii="Arial" w:hAnsi="Arial"/>
                <w:sz w:val="22"/>
              </w:rPr>
              <w:t xml:space="preserve"> </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254524" w14:paraId="39C56567" w14:textId="77777777" w:rsidTr="00DE1ED1">
              <w:trPr>
                <w:trHeight w:val="240"/>
              </w:trPr>
              <w:tc>
                <w:tcPr>
                  <w:tcW w:w="2122" w:type="dxa"/>
                </w:tcPr>
                <w:p w14:paraId="15FE9EB0" w14:textId="77777777" w:rsidR="00254524" w:rsidRDefault="00254524" w:rsidP="00A85ABA">
                  <w:pPr>
                    <w:widowControl/>
                    <w:rPr>
                      <w:rFonts w:ascii="Arial" w:hAnsi="Arial"/>
                      <w:sz w:val="22"/>
                    </w:rPr>
                  </w:pPr>
                </w:p>
              </w:tc>
              <w:tc>
                <w:tcPr>
                  <w:tcW w:w="3384" w:type="dxa"/>
                </w:tcPr>
                <w:p w14:paraId="641A816E" w14:textId="77777777" w:rsidR="00254524" w:rsidRDefault="00254524" w:rsidP="00A85ABA">
                  <w:pPr>
                    <w:widowControl/>
                    <w:rPr>
                      <w:rFonts w:ascii="Arial" w:hAnsi="Arial"/>
                      <w:sz w:val="22"/>
                    </w:rPr>
                  </w:pPr>
                  <w:r>
                    <w:rPr>
                      <w:rFonts w:ascii="Arial" w:hAnsi="Arial"/>
                      <w:sz w:val="22"/>
                    </w:rPr>
                    <w:t>Verkäufer</w:t>
                  </w:r>
                </w:p>
              </w:tc>
              <w:tc>
                <w:tcPr>
                  <w:tcW w:w="3384" w:type="dxa"/>
                </w:tcPr>
                <w:p w14:paraId="67E43B57" w14:textId="77777777" w:rsidR="00254524" w:rsidRDefault="00254524" w:rsidP="00A85ABA">
                  <w:pPr>
                    <w:widowControl/>
                    <w:rPr>
                      <w:rFonts w:ascii="Arial" w:hAnsi="Arial"/>
                      <w:sz w:val="22"/>
                    </w:rPr>
                  </w:pPr>
                  <w:r>
                    <w:rPr>
                      <w:rFonts w:ascii="Arial" w:hAnsi="Arial"/>
                      <w:sz w:val="22"/>
                    </w:rPr>
                    <w:t>ggf. weiterer Verkäufer</w:t>
                  </w:r>
                </w:p>
              </w:tc>
            </w:tr>
            <w:tr w:rsidR="00254524" w14:paraId="4A211FDF" w14:textId="77777777" w:rsidTr="00DE1ED1">
              <w:trPr>
                <w:trHeight w:val="240"/>
              </w:trPr>
              <w:tc>
                <w:tcPr>
                  <w:tcW w:w="2122" w:type="dxa"/>
                </w:tcPr>
                <w:p w14:paraId="64CFF05D" w14:textId="77777777" w:rsidR="00254524" w:rsidRDefault="00254524" w:rsidP="00A85ABA">
                  <w:pPr>
                    <w:widowControl/>
                    <w:rPr>
                      <w:rFonts w:ascii="Arial" w:hAnsi="Arial"/>
                      <w:sz w:val="22"/>
                    </w:rPr>
                  </w:pPr>
                  <w:r>
                    <w:rPr>
                      <w:rFonts w:ascii="Arial" w:hAnsi="Arial"/>
                      <w:sz w:val="22"/>
                    </w:rPr>
                    <w:t>Vorname</w:t>
                  </w:r>
                </w:p>
              </w:tc>
              <w:tc>
                <w:tcPr>
                  <w:tcW w:w="3384" w:type="dxa"/>
                </w:tcPr>
                <w:p w14:paraId="184518B9" w14:textId="77777777" w:rsidR="00254524" w:rsidRDefault="00254524" w:rsidP="00A85ABA">
                  <w:pPr>
                    <w:widowControl/>
                    <w:rPr>
                      <w:rFonts w:ascii="Arial" w:hAnsi="Arial"/>
                      <w:sz w:val="22"/>
                    </w:rPr>
                  </w:pPr>
                </w:p>
                <w:p w14:paraId="2DD22B21" w14:textId="77777777" w:rsidR="00254524" w:rsidRDefault="00254524" w:rsidP="00A85ABA">
                  <w:pPr>
                    <w:widowControl/>
                    <w:rPr>
                      <w:rFonts w:ascii="Arial" w:hAnsi="Arial"/>
                      <w:sz w:val="22"/>
                    </w:rPr>
                  </w:pPr>
                </w:p>
              </w:tc>
              <w:tc>
                <w:tcPr>
                  <w:tcW w:w="3384" w:type="dxa"/>
                </w:tcPr>
                <w:p w14:paraId="72CD541F" w14:textId="77777777" w:rsidR="00254524" w:rsidRDefault="00254524" w:rsidP="00A85ABA">
                  <w:pPr>
                    <w:widowControl/>
                    <w:rPr>
                      <w:rFonts w:ascii="Arial" w:hAnsi="Arial"/>
                      <w:sz w:val="22"/>
                    </w:rPr>
                  </w:pPr>
                </w:p>
              </w:tc>
            </w:tr>
            <w:tr w:rsidR="00254524" w14:paraId="6E70F34C" w14:textId="77777777" w:rsidTr="00DE1ED1">
              <w:trPr>
                <w:trHeight w:val="280"/>
              </w:trPr>
              <w:tc>
                <w:tcPr>
                  <w:tcW w:w="2122" w:type="dxa"/>
                </w:tcPr>
                <w:p w14:paraId="73D09C87" w14:textId="77777777" w:rsidR="00254524" w:rsidRDefault="00254524" w:rsidP="00A85ABA">
                  <w:pPr>
                    <w:widowControl/>
                    <w:rPr>
                      <w:rFonts w:ascii="Arial" w:hAnsi="Arial"/>
                      <w:sz w:val="22"/>
                    </w:rPr>
                  </w:pPr>
                  <w:r>
                    <w:rPr>
                      <w:rFonts w:ascii="Arial" w:hAnsi="Arial"/>
                      <w:sz w:val="22"/>
                    </w:rPr>
                    <w:t>Name</w:t>
                  </w:r>
                </w:p>
              </w:tc>
              <w:tc>
                <w:tcPr>
                  <w:tcW w:w="3384" w:type="dxa"/>
                </w:tcPr>
                <w:p w14:paraId="2511E42D" w14:textId="77777777" w:rsidR="00254524" w:rsidRDefault="00254524" w:rsidP="00A85ABA">
                  <w:pPr>
                    <w:widowControl/>
                    <w:rPr>
                      <w:rFonts w:ascii="Arial" w:hAnsi="Arial"/>
                      <w:sz w:val="22"/>
                    </w:rPr>
                  </w:pPr>
                </w:p>
                <w:p w14:paraId="3A6B5303" w14:textId="77777777" w:rsidR="00254524" w:rsidRDefault="00254524" w:rsidP="00A85ABA">
                  <w:pPr>
                    <w:widowControl/>
                    <w:rPr>
                      <w:rFonts w:ascii="Arial" w:hAnsi="Arial"/>
                      <w:sz w:val="22"/>
                    </w:rPr>
                  </w:pPr>
                </w:p>
              </w:tc>
              <w:tc>
                <w:tcPr>
                  <w:tcW w:w="3384" w:type="dxa"/>
                </w:tcPr>
                <w:p w14:paraId="425C6A90" w14:textId="77777777" w:rsidR="00254524" w:rsidRDefault="00254524" w:rsidP="00A85ABA">
                  <w:pPr>
                    <w:widowControl/>
                    <w:rPr>
                      <w:rFonts w:ascii="Arial" w:hAnsi="Arial"/>
                      <w:sz w:val="22"/>
                    </w:rPr>
                  </w:pPr>
                </w:p>
              </w:tc>
            </w:tr>
            <w:tr w:rsidR="00254524" w14:paraId="7CD930F0" w14:textId="77777777" w:rsidTr="00DE1ED1">
              <w:trPr>
                <w:trHeight w:val="260"/>
              </w:trPr>
              <w:tc>
                <w:tcPr>
                  <w:tcW w:w="2122" w:type="dxa"/>
                </w:tcPr>
                <w:p w14:paraId="7E329468" w14:textId="77777777" w:rsidR="00254524" w:rsidRDefault="00254524" w:rsidP="00A85ABA">
                  <w:pPr>
                    <w:widowControl/>
                    <w:rPr>
                      <w:rFonts w:ascii="Arial" w:hAnsi="Arial"/>
                      <w:sz w:val="22"/>
                    </w:rPr>
                  </w:pPr>
                  <w:r>
                    <w:rPr>
                      <w:rFonts w:ascii="Arial" w:hAnsi="Arial"/>
                      <w:sz w:val="22"/>
                    </w:rPr>
                    <w:t>ggf. Geburtsname</w:t>
                  </w:r>
                </w:p>
              </w:tc>
              <w:tc>
                <w:tcPr>
                  <w:tcW w:w="3384" w:type="dxa"/>
                </w:tcPr>
                <w:p w14:paraId="757445E6" w14:textId="77777777" w:rsidR="00254524" w:rsidRDefault="00254524" w:rsidP="00A85ABA">
                  <w:pPr>
                    <w:widowControl/>
                    <w:rPr>
                      <w:rFonts w:ascii="Arial" w:hAnsi="Arial"/>
                      <w:sz w:val="22"/>
                    </w:rPr>
                  </w:pPr>
                </w:p>
                <w:p w14:paraId="08AA8CF5" w14:textId="77777777" w:rsidR="00254524" w:rsidRDefault="00254524" w:rsidP="00A85ABA">
                  <w:pPr>
                    <w:widowControl/>
                    <w:rPr>
                      <w:rFonts w:ascii="Arial" w:hAnsi="Arial"/>
                      <w:sz w:val="22"/>
                    </w:rPr>
                  </w:pPr>
                </w:p>
              </w:tc>
              <w:tc>
                <w:tcPr>
                  <w:tcW w:w="3384" w:type="dxa"/>
                </w:tcPr>
                <w:p w14:paraId="11EE44FC" w14:textId="77777777" w:rsidR="00254524" w:rsidRDefault="00254524" w:rsidP="00A85ABA">
                  <w:pPr>
                    <w:widowControl/>
                    <w:rPr>
                      <w:rFonts w:ascii="Arial" w:hAnsi="Arial"/>
                      <w:sz w:val="22"/>
                    </w:rPr>
                  </w:pPr>
                </w:p>
              </w:tc>
            </w:tr>
            <w:tr w:rsidR="00254524" w14:paraId="0CF02760" w14:textId="77777777" w:rsidTr="00DE1ED1">
              <w:trPr>
                <w:trHeight w:val="260"/>
              </w:trPr>
              <w:tc>
                <w:tcPr>
                  <w:tcW w:w="2122" w:type="dxa"/>
                </w:tcPr>
                <w:p w14:paraId="33376CA3" w14:textId="77777777" w:rsidR="00254524" w:rsidRDefault="00254524" w:rsidP="00A85ABA">
                  <w:pPr>
                    <w:widowControl/>
                    <w:rPr>
                      <w:rFonts w:ascii="Arial" w:hAnsi="Arial"/>
                      <w:sz w:val="22"/>
                    </w:rPr>
                  </w:pPr>
                  <w:r>
                    <w:rPr>
                      <w:rFonts w:ascii="Arial" w:hAnsi="Arial"/>
                      <w:sz w:val="22"/>
                    </w:rPr>
                    <w:t>Geburtsdatum</w:t>
                  </w:r>
                </w:p>
              </w:tc>
              <w:tc>
                <w:tcPr>
                  <w:tcW w:w="3384" w:type="dxa"/>
                </w:tcPr>
                <w:p w14:paraId="704F7005" w14:textId="77777777" w:rsidR="00254524" w:rsidRDefault="00254524" w:rsidP="00A85ABA">
                  <w:pPr>
                    <w:widowControl/>
                    <w:rPr>
                      <w:rFonts w:ascii="Arial" w:hAnsi="Arial"/>
                      <w:sz w:val="22"/>
                    </w:rPr>
                  </w:pPr>
                </w:p>
                <w:p w14:paraId="3289629C" w14:textId="77777777" w:rsidR="00254524" w:rsidRDefault="00254524" w:rsidP="00A85ABA">
                  <w:pPr>
                    <w:widowControl/>
                    <w:rPr>
                      <w:rFonts w:ascii="Arial" w:hAnsi="Arial"/>
                      <w:sz w:val="22"/>
                    </w:rPr>
                  </w:pPr>
                </w:p>
              </w:tc>
              <w:tc>
                <w:tcPr>
                  <w:tcW w:w="3384" w:type="dxa"/>
                </w:tcPr>
                <w:p w14:paraId="5B98B8A3" w14:textId="77777777" w:rsidR="00254524" w:rsidRDefault="00254524" w:rsidP="00A85ABA">
                  <w:pPr>
                    <w:widowControl/>
                    <w:rPr>
                      <w:rFonts w:ascii="Arial" w:hAnsi="Arial"/>
                      <w:sz w:val="22"/>
                    </w:rPr>
                  </w:pPr>
                </w:p>
              </w:tc>
            </w:tr>
            <w:tr w:rsidR="00254524" w14:paraId="3C51FF95" w14:textId="77777777" w:rsidTr="00DE1ED1">
              <w:trPr>
                <w:trHeight w:val="260"/>
              </w:trPr>
              <w:tc>
                <w:tcPr>
                  <w:tcW w:w="2122" w:type="dxa"/>
                </w:tcPr>
                <w:p w14:paraId="74233F66" w14:textId="77777777" w:rsidR="00254524" w:rsidRDefault="00254524" w:rsidP="00A85ABA">
                  <w:pPr>
                    <w:widowControl/>
                    <w:rPr>
                      <w:rFonts w:ascii="Arial" w:hAnsi="Arial"/>
                      <w:sz w:val="22"/>
                    </w:rPr>
                  </w:pPr>
                  <w:r>
                    <w:rPr>
                      <w:rFonts w:ascii="Arial" w:hAnsi="Arial"/>
                      <w:sz w:val="22"/>
                    </w:rPr>
                    <w:t>Straße und Hausnummer</w:t>
                  </w:r>
                </w:p>
              </w:tc>
              <w:tc>
                <w:tcPr>
                  <w:tcW w:w="3384" w:type="dxa"/>
                </w:tcPr>
                <w:p w14:paraId="07442EBC" w14:textId="77777777" w:rsidR="00254524" w:rsidRDefault="00254524" w:rsidP="00A85ABA">
                  <w:pPr>
                    <w:widowControl/>
                    <w:rPr>
                      <w:rFonts w:ascii="Arial" w:hAnsi="Arial"/>
                      <w:sz w:val="22"/>
                    </w:rPr>
                  </w:pPr>
                </w:p>
                <w:p w14:paraId="5DC18D61" w14:textId="77777777" w:rsidR="00254524" w:rsidRDefault="00254524" w:rsidP="00A85ABA">
                  <w:pPr>
                    <w:widowControl/>
                    <w:rPr>
                      <w:rFonts w:ascii="Arial" w:hAnsi="Arial"/>
                      <w:sz w:val="22"/>
                    </w:rPr>
                  </w:pPr>
                </w:p>
              </w:tc>
              <w:tc>
                <w:tcPr>
                  <w:tcW w:w="3384" w:type="dxa"/>
                </w:tcPr>
                <w:p w14:paraId="6559AD16" w14:textId="77777777" w:rsidR="00254524" w:rsidRDefault="00254524" w:rsidP="00A85ABA">
                  <w:pPr>
                    <w:widowControl/>
                    <w:rPr>
                      <w:rFonts w:ascii="Arial" w:hAnsi="Arial"/>
                      <w:sz w:val="22"/>
                    </w:rPr>
                  </w:pPr>
                </w:p>
              </w:tc>
            </w:tr>
            <w:tr w:rsidR="00254524" w14:paraId="0A2DE944" w14:textId="77777777" w:rsidTr="00DE1ED1">
              <w:trPr>
                <w:trHeight w:val="260"/>
              </w:trPr>
              <w:tc>
                <w:tcPr>
                  <w:tcW w:w="2122" w:type="dxa"/>
                </w:tcPr>
                <w:p w14:paraId="30C6C1C2" w14:textId="77777777" w:rsidR="00254524" w:rsidRDefault="00254524" w:rsidP="00A85ABA">
                  <w:pPr>
                    <w:widowControl/>
                    <w:rPr>
                      <w:rFonts w:ascii="Arial" w:hAnsi="Arial"/>
                      <w:sz w:val="22"/>
                    </w:rPr>
                  </w:pPr>
                  <w:r>
                    <w:rPr>
                      <w:rFonts w:ascii="Arial" w:hAnsi="Arial"/>
                      <w:sz w:val="22"/>
                    </w:rPr>
                    <w:t>PLZ und Ort</w:t>
                  </w:r>
                </w:p>
              </w:tc>
              <w:tc>
                <w:tcPr>
                  <w:tcW w:w="3384" w:type="dxa"/>
                </w:tcPr>
                <w:p w14:paraId="54040605" w14:textId="77777777" w:rsidR="00254524" w:rsidRDefault="00254524" w:rsidP="00A85ABA">
                  <w:pPr>
                    <w:widowControl/>
                    <w:rPr>
                      <w:rFonts w:ascii="Arial" w:hAnsi="Arial"/>
                      <w:sz w:val="22"/>
                    </w:rPr>
                  </w:pPr>
                </w:p>
                <w:p w14:paraId="3967BFCA" w14:textId="77777777" w:rsidR="00254524" w:rsidRDefault="00254524" w:rsidP="00A85ABA">
                  <w:pPr>
                    <w:widowControl/>
                    <w:rPr>
                      <w:rFonts w:ascii="Arial" w:hAnsi="Arial"/>
                      <w:sz w:val="22"/>
                    </w:rPr>
                  </w:pPr>
                </w:p>
              </w:tc>
              <w:tc>
                <w:tcPr>
                  <w:tcW w:w="3384" w:type="dxa"/>
                </w:tcPr>
                <w:p w14:paraId="5C357748" w14:textId="77777777" w:rsidR="00254524" w:rsidRDefault="00254524" w:rsidP="00A85ABA">
                  <w:pPr>
                    <w:widowControl/>
                    <w:rPr>
                      <w:rFonts w:ascii="Arial" w:hAnsi="Arial"/>
                      <w:sz w:val="22"/>
                    </w:rPr>
                  </w:pPr>
                </w:p>
              </w:tc>
            </w:tr>
            <w:tr w:rsidR="00254524" w14:paraId="08A27944" w14:textId="77777777" w:rsidTr="00DE1ED1">
              <w:trPr>
                <w:trHeight w:val="260"/>
              </w:trPr>
              <w:tc>
                <w:tcPr>
                  <w:tcW w:w="2122" w:type="dxa"/>
                </w:tcPr>
                <w:p w14:paraId="1E5A7C98" w14:textId="77777777" w:rsidR="00254524" w:rsidRDefault="00254524" w:rsidP="00A85ABA">
                  <w:pPr>
                    <w:widowControl/>
                    <w:rPr>
                      <w:rFonts w:ascii="Arial" w:hAnsi="Arial"/>
                      <w:sz w:val="22"/>
                    </w:rPr>
                  </w:pPr>
                  <w:r>
                    <w:rPr>
                      <w:rFonts w:ascii="Arial" w:hAnsi="Arial"/>
                      <w:sz w:val="22"/>
                    </w:rPr>
                    <w:t>Steuer-ID</w:t>
                  </w:r>
                </w:p>
              </w:tc>
              <w:tc>
                <w:tcPr>
                  <w:tcW w:w="3384" w:type="dxa"/>
                </w:tcPr>
                <w:p w14:paraId="106A911D" w14:textId="77777777" w:rsidR="00254524" w:rsidRDefault="00254524" w:rsidP="00A85ABA">
                  <w:pPr>
                    <w:widowControl/>
                    <w:rPr>
                      <w:rFonts w:ascii="Arial" w:hAnsi="Arial"/>
                      <w:sz w:val="22"/>
                    </w:rPr>
                  </w:pPr>
                </w:p>
                <w:p w14:paraId="634DBA5C" w14:textId="77777777" w:rsidR="00254524" w:rsidRDefault="00254524" w:rsidP="00A85ABA">
                  <w:pPr>
                    <w:widowControl/>
                    <w:rPr>
                      <w:rFonts w:ascii="Arial" w:hAnsi="Arial"/>
                      <w:sz w:val="22"/>
                    </w:rPr>
                  </w:pPr>
                </w:p>
              </w:tc>
              <w:tc>
                <w:tcPr>
                  <w:tcW w:w="3384" w:type="dxa"/>
                </w:tcPr>
                <w:p w14:paraId="37F3376F" w14:textId="77777777" w:rsidR="00254524" w:rsidRDefault="00254524" w:rsidP="00A85ABA">
                  <w:pPr>
                    <w:widowControl/>
                    <w:rPr>
                      <w:rFonts w:ascii="Arial" w:hAnsi="Arial"/>
                      <w:sz w:val="22"/>
                    </w:rPr>
                  </w:pPr>
                </w:p>
              </w:tc>
            </w:tr>
            <w:tr w:rsidR="00254524" w14:paraId="3F027058" w14:textId="77777777" w:rsidTr="00DE1ED1">
              <w:trPr>
                <w:trHeight w:val="260"/>
              </w:trPr>
              <w:tc>
                <w:tcPr>
                  <w:tcW w:w="2122" w:type="dxa"/>
                </w:tcPr>
                <w:p w14:paraId="5C12D44F" w14:textId="77777777" w:rsidR="00254524" w:rsidRDefault="00254524" w:rsidP="00A85ABA">
                  <w:pPr>
                    <w:widowControl/>
                    <w:rPr>
                      <w:rFonts w:ascii="Arial" w:hAnsi="Arial"/>
                      <w:sz w:val="22"/>
                    </w:rPr>
                  </w:pPr>
                  <w:r>
                    <w:rPr>
                      <w:rFonts w:ascii="Arial" w:hAnsi="Arial"/>
                      <w:sz w:val="22"/>
                    </w:rPr>
                    <w:t>Telefonnummer</w:t>
                  </w:r>
                </w:p>
              </w:tc>
              <w:tc>
                <w:tcPr>
                  <w:tcW w:w="3384" w:type="dxa"/>
                </w:tcPr>
                <w:p w14:paraId="5967B3CA" w14:textId="77777777" w:rsidR="00254524" w:rsidRDefault="00254524" w:rsidP="00A85ABA">
                  <w:pPr>
                    <w:widowControl/>
                    <w:rPr>
                      <w:rFonts w:ascii="Arial" w:hAnsi="Arial"/>
                      <w:sz w:val="22"/>
                    </w:rPr>
                  </w:pPr>
                </w:p>
                <w:p w14:paraId="7A692518" w14:textId="77777777" w:rsidR="00254524" w:rsidRDefault="00254524" w:rsidP="00A85ABA">
                  <w:pPr>
                    <w:widowControl/>
                    <w:rPr>
                      <w:rFonts w:ascii="Arial" w:hAnsi="Arial"/>
                      <w:sz w:val="22"/>
                    </w:rPr>
                  </w:pPr>
                </w:p>
              </w:tc>
              <w:tc>
                <w:tcPr>
                  <w:tcW w:w="3384" w:type="dxa"/>
                </w:tcPr>
                <w:p w14:paraId="2EC10C52" w14:textId="77777777" w:rsidR="00254524" w:rsidRDefault="00254524" w:rsidP="00A85ABA">
                  <w:pPr>
                    <w:widowControl/>
                    <w:rPr>
                      <w:rFonts w:ascii="Arial" w:hAnsi="Arial"/>
                      <w:sz w:val="22"/>
                    </w:rPr>
                  </w:pPr>
                </w:p>
              </w:tc>
            </w:tr>
            <w:tr w:rsidR="00254524" w14:paraId="77570823" w14:textId="77777777" w:rsidTr="00DE1ED1">
              <w:trPr>
                <w:trHeight w:val="260"/>
              </w:trPr>
              <w:tc>
                <w:tcPr>
                  <w:tcW w:w="2122" w:type="dxa"/>
                </w:tcPr>
                <w:p w14:paraId="5B9CAF8B" w14:textId="77777777" w:rsidR="00254524" w:rsidRDefault="00254524" w:rsidP="00A85ABA">
                  <w:pPr>
                    <w:widowControl/>
                    <w:rPr>
                      <w:rFonts w:ascii="Arial" w:hAnsi="Arial"/>
                      <w:sz w:val="22"/>
                    </w:rPr>
                  </w:pPr>
                  <w:r>
                    <w:rPr>
                      <w:rFonts w:ascii="Arial" w:hAnsi="Arial"/>
                      <w:sz w:val="22"/>
                    </w:rPr>
                    <w:t>E-Mail</w:t>
                  </w:r>
                </w:p>
              </w:tc>
              <w:tc>
                <w:tcPr>
                  <w:tcW w:w="3384" w:type="dxa"/>
                </w:tcPr>
                <w:p w14:paraId="25073D97" w14:textId="77777777" w:rsidR="00254524" w:rsidRDefault="00254524" w:rsidP="00A85ABA">
                  <w:pPr>
                    <w:widowControl/>
                    <w:rPr>
                      <w:rFonts w:ascii="Arial" w:hAnsi="Arial"/>
                      <w:sz w:val="22"/>
                    </w:rPr>
                  </w:pPr>
                </w:p>
                <w:p w14:paraId="21D29862" w14:textId="77777777" w:rsidR="00254524" w:rsidRDefault="00254524" w:rsidP="00A85ABA">
                  <w:pPr>
                    <w:widowControl/>
                    <w:rPr>
                      <w:rFonts w:ascii="Arial" w:hAnsi="Arial"/>
                      <w:sz w:val="22"/>
                    </w:rPr>
                  </w:pPr>
                </w:p>
              </w:tc>
              <w:tc>
                <w:tcPr>
                  <w:tcW w:w="3384" w:type="dxa"/>
                </w:tcPr>
                <w:p w14:paraId="272CA8DE" w14:textId="77777777" w:rsidR="00254524" w:rsidRDefault="00254524" w:rsidP="00A85ABA">
                  <w:pPr>
                    <w:widowControl/>
                    <w:rPr>
                      <w:rFonts w:ascii="Arial" w:hAnsi="Arial"/>
                      <w:sz w:val="22"/>
                    </w:rPr>
                  </w:pPr>
                </w:p>
              </w:tc>
            </w:tr>
            <w:tr w:rsidR="00DE1ED1" w14:paraId="56E8B732" w14:textId="77777777" w:rsidTr="00DE1ED1">
              <w:trPr>
                <w:trHeight w:val="260"/>
              </w:trPr>
              <w:tc>
                <w:tcPr>
                  <w:tcW w:w="2122" w:type="dxa"/>
                </w:tcPr>
                <w:p w14:paraId="60E02F75" w14:textId="77777777" w:rsidR="00DE1ED1" w:rsidRDefault="00DE1ED1" w:rsidP="00DE1ED1">
                  <w:pPr>
                    <w:widowControl/>
                    <w:rPr>
                      <w:rFonts w:ascii="Arial" w:hAnsi="Arial"/>
                      <w:sz w:val="22"/>
                    </w:rPr>
                  </w:pPr>
                  <w:r>
                    <w:rPr>
                      <w:rFonts w:ascii="Arial" w:hAnsi="Arial"/>
                      <w:sz w:val="22"/>
                    </w:rPr>
                    <w:t xml:space="preserve">Verheiratet </w:t>
                  </w:r>
                </w:p>
              </w:tc>
              <w:tc>
                <w:tcPr>
                  <w:tcW w:w="3384" w:type="dxa"/>
                </w:tcPr>
                <w:p w14:paraId="13898861" w14:textId="77777777" w:rsidR="00DE1ED1" w:rsidRDefault="00DE1ED1" w:rsidP="00A85ABA">
                  <w:pPr>
                    <w:widowControl/>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c>
                <w:tcPr>
                  <w:tcW w:w="3384" w:type="dxa"/>
                </w:tcPr>
                <w:p w14:paraId="1E41A1CB" w14:textId="77777777" w:rsidR="00DE1ED1" w:rsidRDefault="00DE1ED1" w:rsidP="00A85ABA">
                  <w:pPr>
                    <w:widowControl/>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r>
            <w:tr w:rsidR="00DE1ED1" w14:paraId="78E5A511" w14:textId="77777777" w:rsidTr="00DE1ED1">
              <w:trPr>
                <w:trHeight w:val="260"/>
              </w:trPr>
              <w:tc>
                <w:tcPr>
                  <w:tcW w:w="2122" w:type="dxa"/>
                </w:tcPr>
                <w:p w14:paraId="38C8D9D3" w14:textId="77777777" w:rsidR="00DE1ED1" w:rsidRPr="00DE1ED1" w:rsidRDefault="00DE1ED1" w:rsidP="00DE1ED1">
                  <w:pPr>
                    <w:widowControl/>
                    <w:rPr>
                      <w:rFonts w:ascii="Arial" w:hAnsi="Arial"/>
                      <w:sz w:val="22"/>
                    </w:rPr>
                  </w:pPr>
                  <w:r>
                    <w:rPr>
                      <w:rFonts w:ascii="Arial" w:hAnsi="Arial"/>
                      <w:sz w:val="22"/>
                    </w:rPr>
                    <w:t>Ehevertrag</w:t>
                  </w:r>
                </w:p>
              </w:tc>
              <w:tc>
                <w:tcPr>
                  <w:tcW w:w="3384" w:type="dxa"/>
                </w:tcPr>
                <w:p w14:paraId="0C593345" w14:textId="77777777" w:rsidR="00DE1ED1" w:rsidRDefault="00DE1ED1" w:rsidP="00DE1ED1">
                  <w:pPr>
                    <w:widowControl/>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c>
                <w:tcPr>
                  <w:tcW w:w="3384" w:type="dxa"/>
                </w:tcPr>
                <w:p w14:paraId="551099B5" w14:textId="77777777" w:rsidR="00DE1ED1" w:rsidRDefault="00DE1ED1" w:rsidP="00DE1ED1">
                  <w:pPr>
                    <w:widowControl/>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r>
            <w:tr w:rsidR="00DE1ED1" w14:paraId="30261746" w14:textId="77777777" w:rsidTr="00DE1ED1">
              <w:trPr>
                <w:trHeight w:val="260"/>
              </w:trPr>
              <w:tc>
                <w:tcPr>
                  <w:tcW w:w="2122" w:type="dxa"/>
                </w:tcPr>
                <w:p w14:paraId="1CFA8818" w14:textId="77777777" w:rsidR="00DE1ED1" w:rsidRDefault="00DE1ED1" w:rsidP="00DE1ED1">
                  <w:pPr>
                    <w:widowControl/>
                    <w:rPr>
                      <w:rFonts w:ascii="Arial" w:hAnsi="Arial"/>
                      <w:sz w:val="22"/>
                    </w:rPr>
                  </w:pPr>
                  <w:r w:rsidRPr="00DE1ED1">
                    <w:rPr>
                      <w:rFonts w:ascii="Arial" w:hAnsi="Arial"/>
                      <w:sz w:val="22"/>
                    </w:rPr>
                    <w:t xml:space="preserve">Verkaufter Grundbesitz </w:t>
                  </w:r>
                  <w:r>
                    <w:rPr>
                      <w:rFonts w:ascii="Arial" w:hAnsi="Arial"/>
                      <w:sz w:val="22"/>
                    </w:rPr>
                    <w:t>macht</w:t>
                  </w:r>
                  <w:r w:rsidRPr="00DE1ED1">
                    <w:rPr>
                      <w:rFonts w:ascii="Arial" w:hAnsi="Arial"/>
                      <w:sz w:val="22"/>
                    </w:rPr>
                    <w:t xml:space="preserve"> mehr als 80 % des </w:t>
                  </w:r>
                  <w:r>
                    <w:rPr>
                      <w:rFonts w:ascii="Arial" w:hAnsi="Arial"/>
                      <w:sz w:val="22"/>
                    </w:rPr>
                    <w:t>Gesamtv</w:t>
                  </w:r>
                  <w:r w:rsidRPr="00DE1ED1">
                    <w:rPr>
                      <w:rFonts w:ascii="Arial" w:hAnsi="Arial"/>
                      <w:sz w:val="22"/>
                    </w:rPr>
                    <w:t>ermögen</w:t>
                  </w:r>
                  <w:r>
                    <w:rPr>
                      <w:rFonts w:ascii="Arial" w:hAnsi="Arial"/>
                      <w:sz w:val="22"/>
                    </w:rPr>
                    <w:t>s</w:t>
                  </w:r>
                  <w:r w:rsidRPr="00DE1ED1">
                    <w:rPr>
                      <w:rFonts w:ascii="Arial" w:hAnsi="Arial"/>
                      <w:sz w:val="22"/>
                    </w:rPr>
                    <w:t xml:space="preserve"> </w:t>
                  </w:r>
                  <w:r>
                    <w:rPr>
                      <w:rFonts w:ascii="Arial" w:hAnsi="Arial"/>
                      <w:sz w:val="22"/>
                    </w:rPr>
                    <w:t>aus</w:t>
                  </w:r>
                </w:p>
              </w:tc>
              <w:tc>
                <w:tcPr>
                  <w:tcW w:w="3384" w:type="dxa"/>
                </w:tcPr>
                <w:p w14:paraId="5243D191" w14:textId="77777777" w:rsidR="00DE1ED1" w:rsidRDefault="00DE1ED1" w:rsidP="00DE1ED1">
                  <w:pPr>
                    <w:widowControl/>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c>
                <w:tcPr>
                  <w:tcW w:w="3384" w:type="dxa"/>
                </w:tcPr>
                <w:p w14:paraId="0ECB8125" w14:textId="77777777" w:rsidR="00DE1ED1" w:rsidRDefault="00DE1ED1" w:rsidP="00DE1ED1">
                  <w:pPr>
                    <w:widowControl/>
                    <w:rPr>
                      <w:rFonts w:ascii="Arial" w:hAnsi="Arial"/>
                      <w:sz w:val="22"/>
                    </w:rPr>
                  </w:pPr>
                  <w:r>
                    <w:rPr>
                      <w:rFonts w:ascii="Arial" w:hAnsi="Arial"/>
                      <w:sz w:val="22"/>
                    </w:rPr>
                    <w:sym w:font="Wingdings" w:char="F06F"/>
                  </w:r>
                  <w:r>
                    <w:rPr>
                      <w:rFonts w:ascii="Arial" w:hAnsi="Arial"/>
                      <w:sz w:val="22"/>
                    </w:rPr>
                    <w:t xml:space="preserve"> ja </w:t>
                  </w:r>
                  <w:r>
                    <w:rPr>
                      <w:rFonts w:ascii="Arial" w:hAnsi="Arial"/>
                      <w:sz w:val="22"/>
                    </w:rPr>
                    <w:sym w:font="Wingdings" w:char="F06F"/>
                  </w:r>
                  <w:r>
                    <w:rPr>
                      <w:rFonts w:ascii="Arial" w:hAnsi="Arial"/>
                      <w:sz w:val="22"/>
                    </w:rPr>
                    <w:t xml:space="preserve"> nein</w:t>
                  </w:r>
                </w:p>
              </w:tc>
            </w:tr>
          </w:tbl>
          <w:p w14:paraId="4057A010" w14:textId="77777777" w:rsidR="00DE1ED1" w:rsidRDefault="00DE1ED1" w:rsidP="00A85ABA">
            <w:pPr>
              <w:widowControl/>
              <w:rPr>
                <w:rFonts w:ascii="Arial" w:hAnsi="Arial"/>
                <w:sz w:val="22"/>
              </w:rPr>
            </w:pPr>
          </w:p>
        </w:tc>
      </w:tr>
      <w:tr w:rsidR="00254524" w14:paraId="1DE3CB70" w14:textId="77777777" w:rsidTr="00A85ABA">
        <w:tc>
          <w:tcPr>
            <w:tcW w:w="9211" w:type="dxa"/>
          </w:tcPr>
          <w:p w14:paraId="46F0F29E" w14:textId="77777777" w:rsidR="00254524" w:rsidRDefault="00254524" w:rsidP="00A85ABA">
            <w:pPr>
              <w:widowControl/>
              <w:rPr>
                <w:rFonts w:ascii="Arial" w:hAnsi="Arial"/>
                <w:sz w:val="22"/>
              </w:rPr>
            </w:pPr>
            <w:r>
              <w:rPr>
                <w:rFonts w:ascii="Arial" w:hAnsi="Arial"/>
                <w:b/>
                <w:sz w:val="22"/>
              </w:rPr>
              <w:t>Käufer</w:t>
            </w:r>
            <w:r>
              <w:rPr>
                <w:rFonts w:ascii="Arial" w:hAnsi="Arial"/>
                <w:sz w:val="22"/>
              </w:rPr>
              <w:t xml:space="preserve"> </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3384"/>
              <w:gridCol w:w="3384"/>
            </w:tblGrid>
            <w:tr w:rsidR="00254524" w14:paraId="00FABBDC" w14:textId="77777777" w:rsidTr="00DE1ED1">
              <w:trPr>
                <w:trHeight w:val="240"/>
              </w:trPr>
              <w:tc>
                <w:tcPr>
                  <w:tcW w:w="2122" w:type="dxa"/>
                </w:tcPr>
                <w:p w14:paraId="24987DD4" w14:textId="77777777" w:rsidR="00254524" w:rsidRDefault="00254524" w:rsidP="00A85ABA">
                  <w:pPr>
                    <w:widowControl/>
                    <w:rPr>
                      <w:rFonts w:ascii="Arial" w:hAnsi="Arial"/>
                      <w:sz w:val="22"/>
                    </w:rPr>
                  </w:pPr>
                </w:p>
              </w:tc>
              <w:tc>
                <w:tcPr>
                  <w:tcW w:w="3384" w:type="dxa"/>
                </w:tcPr>
                <w:p w14:paraId="091FED1C" w14:textId="77777777" w:rsidR="00254524" w:rsidRDefault="00254524" w:rsidP="00A85ABA">
                  <w:pPr>
                    <w:widowControl/>
                    <w:rPr>
                      <w:rFonts w:ascii="Arial" w:hAnsi="Arial"/>
                      <w:sz w:val="22"/>
                    </w:rPr>
                  </w:pPr>
                  <w:r>
                    <w:rPr>
                      <w:rFonts w:ascii="Arial" w:hAnsi="Arial"/>
                      <w:sz w:val="22"/>
                    </w:rPr>
                    <w:t>Käufer</w:t>
                  </w:r>
                </w:p>
              </w:tc>
              <w:tc>
                <w:tcPr>
                  <w:tcW w:w="3384" w:type="dxa"/>
                </w:tcPr>
                <w:p w14:paraId="28D7FC67" w14:textId="77777777" w:rsidR="00254524" w:rsidRDefault="00254524" w:rsidP="00A85ABA">
                  <w:pPr>
                    <w:widowControl/>
                    <w:rPr>
                      <w:rFonts w:ascii="Arial" w:hAnsi="Arial"/>
                      <w:sz w:val="22"/>
                    </w:rPr>
                  </w:pPr>
                  <w:r>
                    <w:rPr>
                      <w:rFonts w:ascii="Arial" w:hAnsi="Arial"/>
                      <w:sz w:val="22"/>
                    </w:rPr>
                    <w:t>ggf. weiterer Käufer</w:t>
                  </w:r>
                </w:p>
              </w:tc>
            </w:tr>
            <w:tr w:rsidR="00254524" w14:paraId="6ED9C000" w14:textId="77777777" w:rsidTr="00DE1ED1">
              <w:trPr>
                <w:trHeight w:val="240"/>
              </w:trPr>
              <w:tc>
                <w:tcPr>
                  <w:tcW w:w="2122" w:type="dxa"/>
                </w:tcPr>
                <w:p w14:paraId="2E05A27E" w14:textId="77777777" w:rsidR="00254524" w:rsidRDefault="00254524" w:rsidP="00A85ABA">
                  <w:pPr>
                    <w:widowControl/>
                    <w:rPr>
                      <w:rFonts w:ascii="Arial" w:hAnsi="Arial"/>
                      <w:sz w:val="22"/>
                    </w:rPr>
                  </w:pPr>
                  <w:r>
                    <w:rPr>
                      <w:rFonts w:ascii="Arial" w:hAnsi="Arial"/>
                      <w:sz w:val="22"/>
                    </w:rPr>
                    <w:t>Vorname</w:t>
                  </w:r>
                </w:p>
              </w:tc>
              <w:tc>
                <w:tcPr>
                  <w:tcW w:w="3384" w:type="dxa"/>
                </w:tcPr>
                <w:p w14:paraId="29377EC3" w14:textId="77777777" w:rsidR="00254524" w:rsidRDefault="00254524" w:rsidP="00A85ABA">
                  <w:pPr>
                    <w:widowControl/>
                    <w:rPr>
                      <w:rFonts w:ascii="Arial" w:hAnsi="Arial"/>
                      <w:sz w:val="22"/>
                    </w:rPr>
                  </w:pPr>
                </w:p>
                <w:p w14:paraId="5106CCA7" w14:textId="77777777" w:rsidR="00254524" w:rsidRDefault="00254524" w:rsidP="00A85ABA">
                  <w:pPr>
                    <w:widowControl/>
                    <w:rPr>
                      <w:rFonts w:ascii="Arial" w:hAnsi="Arial"/>
                      <w:sz w:val="22"/>
                    </w:rPr>
                  </w:pPr>
                </w:p>
              </w:tc>
              <w:tc>
                <w:tcPr>
                  <w:tcW w:w="3384" w:type="dxa"/>
                </w:tcPr>
                <w:p w14:paraId="0CE601A5" w14:textId="77777777" w:rsidR="00254524" w:rsidRDefault="00254524" w:rsidP="00A85ABA">
                  <w:pPr>
                    <w:widowControl/>
                    <w:rPr>
                      <w:rFonts w:ascii="Arial" w:hAnsi="Arial"/>
                      <w:sz w:val="22"/>
                    </w:rPr>
                  </w:pPr>
                </w:p>
              </w:tc>
            </w:tr>
            <w:tr w:rsidR="00254524" w14:paraId="6122EA45" w14:textId="77777777" w:rsidTr="00DE1ED1">
              <w:trPr>
                <w:trHeight w:val="280"/>
              </w:trPr>
              <w:tc>
                <w:tcPr>
                  <w:tcW w:w="2122" w:type="dxa"/>
                </w:tcPr>
                <w:p w14:paraId="32A7AE85" w14:textId="77777777" w:rsidR="00254524" w:rsidRDefault="00254524" w:rsidP="00A85ABA">
                  <w:pPr>
                    <w:widowControl/>
                    <w:rPr>
                      <w:rFonts w:ascii="Arial" w:hAnsi="Arial"/>
                      <w:sz w:val="22"/>
                    </w:rPr>
                  </w:pPr>
                  <w:r>
                    <w:rPr>
                      <w:rFonts w:ascii="Arial" w:hAnsi="Arial"/>
                      <w:sz w:val="22"/>
                    </w:rPr>
                    <w:t>Name</w:t>
                  </w:r>
                </w:p>
              </w:tc>
              <w:tc>
                <w:tcPr>
                  <w:tcW w:w="3384" w:type="dxa"/>
                </w:tcPr>
                <w:p w14:paraId="65DEFB28" w14:textId="77777777" w:rsidR="00254524" w:rsidRDefault="00254524" w:rsidP="00A85ABA">
                  <w:pPr>
                    <w:widowControl/>
                    <w:rPr>
                      <w:rFonts w:ascii="Arial" w:hAnsi="Arial"/>
                      <w:sz w:val="22"/>
                    </w:rPr>
                  </w:pPr>
                </w:p>
                <w:p w14:paraId="36561B61" w14:textId="77777777" w:rsidR="00254524" w:rsidRDefault="00254524" w:rsidP="00A85ABA">
                  <w:pPr>
                    <w:widowControl/>
                    <w:rPr>
                      <w:rFonts w:ascii="Arial" w:hAnsi="Arial"/>
                      <w:sz w:val="22"/>
                    </w:rPr>
                  </w:pPr>
                </w:p>
              </w:tc>
              <w:tc>
                <w:tcPr>
                  <w:tcW w:w="3384" w:type="dxa"/>
                </w:tcPr>
                <w:p w14:paraId="206516A8" w14:textId="77777777" w:rsidR="00254524" w:rsidRDefault="00254524" w:rsidP="00A85ABA">
                  <w:pPr>
                    <w:widowControl/>
                    <w:rPr>
                      <w:rFonts w:ascii="Arial" w:hAnsi="Arial"/>
                      <w:sz w:val="22"/>
                    </w:rPr>
                  </w:pPr>
                </w:p>
              </w:tc>
            </w:tr>
            <w:tr w:rsidR="00254524" w14:paraId="0B1E73AC" w14:textId="77777777" w:rsidTr="00DE1ED1">
              <w:trPr>
                <w:trHeight w:val="260"/>
              </w:trPr>
              <w:tc>
                <w:tcPr>
                  <w:tcW w:w="2122" w:type="dxa"/>
                </w:tcPr>
                <w:p w14:paraId="13823E99" w14:textId="77777777" w:rsidR="00254524" w:rsidRDefault="00254524" w:rsidP="00A85ABA">
                  <w:pPr>
                    <w:widowControl/>
                    <w:rPr>
                      <w:rFonts w:ascii="Arial" w:hAnsi="Arial"/>
                      <w:sz w:val="22"/>
                    </w:rPr>
                  </w:pPr>
                  <w:r>
                    <w:rPr>
                      <w:rFonts w:ascii="Arial" w:hAnsi="Arial"/>
                      <w:sz w:val="22"/>
                    </w:rPr>
                    <w:t>ggf. Geburtsname</w:t>
                  </w:r>
                </w:p>
              </w:tc>
              <w:tc>
                <w:tcPr>
                  <w:tcW w:w="3384" w:type="dxa"/>
                </w:tcPr>
                <w:p w14:paraId="06A82BC8" w14:textId="77777777" w:rsidR="00254524" w:rsidRDefault="00254524" w:rsidP="00A85ABA">
                  <w:pPr>
                    <w:widowControl/>
                    <w:rPr>
                      <w:rFonts w:ascii="Arial" w:hAnsi="Arial"/>
                      <w:sz w:val="22"/>
                    </w:rPr>
                  </w:pPr>
                </w:p>
                <w:p w14:paraId="7CA453F8" w14:textId="77777777" w:rsidR="00254524" w:rsidRDefault="00254524" w:rsidP="00A85ABA">
                  <w:pPr>
                    <w:widowControl/>
                    <w:rPr>
                      <w:rFonts w:ascii="Arial" w:hAnsi="Arial"/>
                      <w:sz w:val="22"/>
                    </w:rPr>
                  </w:pPr>
                </w:p>
              </w:tc>
              <w:tc>
                <w:tcPr>
                  <w:tcW w:w="3384" w:type="dxa"/>
                </w:tcPr>
                <w:p w14:paraId="473659C3" w14:textId="77777777" w:rsidR="00254524" w:rsidRDefault="00254524" w:rsidP="00A85ABA">
                  <w:pPr>
                    <w:widowControl/>
                    <w:rPr>
                      <w:rFonts w:ascii="Arial" w:hAnsi="Arial"/>
                      <w:sz w:val="22"/>
                    </w:rPr>
                  </w:pPr>
                </w:p>
              </w:tc>
            </w:tr>
            <w:tr w:rsidR="00254524" w14:paraId="62D38A32" w14:textId="77777777" w:rsidTr="00DE1ED1">
              <w:trPr>
                <w:trHeight w:val="260"/>
              </w:trPr>
              <w:tc>
                <w:tcPr>
                  <w:tcW w:w="2122" w:type="dxa"/>
                </w:tcPr>
                <w:p w14:paraId="2A483B31" w14:textId="77777777" w:rsidR="00254524" w:rsidRDefault="00254524" w:rsidP="00A85ABA">
                  <w:pPr>
                    <w:widowControl/>
                    <w:rPr>
                      <w:rFonts w:ascii="Arial" w:hAnsi="Arial"/>
                      <w:sz w:val="22"/>
                    </w:rPr>
                  </w:pPr>
                  <w:r>
                    <w:rPr>
                      <w:rFonts w:ascii="Arial" w:hAnsi="Arial"/>
                      <w:sz w:val="22"/>
                    </w:rPr>
                    <w:t>Geburtsdatum</w:t>
                  </w:r>
                </w:p>
              </w:tc>
              <w:tc>
                <w:tcPr>
                  <w:tcW w:w="3384" w:type="dxa"/>
                </w:tcPr>
                <w:p w14:paraId="30139900" w14:textId="77777777" w:rsidR="00254524" w:rsidRDefault="00254524" w:rsidP="00A85ABA">
                  <w:pPr>
                    <w:widowControl/>
                    <w:rPr>
                      <w:rFonts w:ascii="Arial" w:hAnsi="Arial"/>
                      <w:sz w:val="22"/>
                    </w:rPr>
                  </w:pPr>
                </w:p>
                <w:p w14:paraId="7AE15270" w14:textId="77777777" w:rsidR="00254524" w:rsidRDefault="00254524" w:rsidP="00A85ABA">
                  <w:pPr>
                    <w:widowControl/>
                    <w:rPr>
                      <w:rFonts w:ascii="Arial" w:hAnsi="Arial"/>
                      <w:sz w:val="22"/>
                    </w:rPr>
                  </w:pPr>
                </w:p>
              </w:tc>
              <w:tc>
                <w:tcPr>
                  <w:tcW w:w="3384" w:type="dxa"/>
                </w:tcPr>
                <w:p w14:paraId="312490CB" w14:textId="77777777" w:rsidR="00254524" w:rsidRDefault="00254524" w:rsidP="00A85ABA">
                  <w:pPr>
                    <w:widowControl/>
                    <w:rPr>
                      <w:rFonts w:ascii="Arial" w:hAnsi="Arial"/>
                      <w:sz w:val="22"/>
                    </w:rPr>
                  </w:pPr>
                </w:p>
              </w:tc>
            </w:tr>
            <w:tr w:rsidR="00254524" w14:paraId="0253DF2C" w14:textId="77777777" w:rsidTr="00DE1ED1">
              <w:trPr>
                <w:trHeight w:val="260"/>
              </w:trPr>
              <w:tc>
                <w:tcPr>
                  <w:tcW w:w="2122" w:type="dxa"/>
                </w:tcPr>
                <w:p w14:paraId="686980D2" w14:textId="77777777" w:rsidR="00254524" w:rsidRDefault="00254524" w:rsidP="00A85ABA">
                  <w:pPr>
                    <w:widowControl/>
                    <w:rPr>
                      <w:rFonts w:ascii="Arial" w:hAnsi="Arial"/>
                      <w:sz w:val="22"/>
                    </w:rPr>
                  </w:pPr>
                  <w:r>
                    <w:rPr>
                      <w:rFonts w:ascii="Arial" w:hAnsi="Arial"/>
                      <w:sz w:val="22"/>
                    </w:rPr>
                    <w:t>Straße und Hausnummer</w:t>
                  </w:r>
                </w:p>
              </w:tc>
              <w:tc>
                <w:tcPr>
                  <w:tcW w:w="3384" w:type="dxa"/>
                </w:tcPr>
                <w:p w14:paraId="327FDE45" w14:textId="77777777" w:rsidR="00254524" w:rsidRDefault="00254524" w:rsidP="00A85ABA">
                  <w:pPr>
                    <w:widowControl/>
                    <w:rPr>
                      <w:rFonts w:ascii="Arial" w:hAnsi="Arial"/>
                      <w:sz w:val="22"/>
                    </w:rPr>
                  </w:pPr>
                </w:p>
                <w:p w14:paraId="6E7EB8B5" w14:textId="77777777" w:rsidR="00254524" w:rsidRDefault="00254524" w:rsidP="00A85ABA">
                  <w:pPr>
                    <w:widowControl/>
                    <w:rPr>
                      <w:rFonts w:ascii="Arial" w:hAnsi="Arial"/>
                      <w:sz w:val="22"/>
                    </w:rPr>
                  </w:pPr>
                </w:p>
              </w:tc>
              <w:tc>
                <w:tcPr>
                  <w:tcW w:w="3384" w:type="dxa"/>
                </w:tcPr>
                <w:p w14:paraId="0E80E813" w14:textId="77777777" w:rsidR="00254524" w:rsidRDefault="00254524" w:rsidP="00A85ABA">
                  <w:pPr>
                    <w:widowControl/>
                    <w:rPr>
                      <w:rFonts w:ascii="Arial" w:hAnsi="Arial"/>
                      <w:sz w:val="22"/>
                    </w:rPr>
                  </w:pPr>
                </w:p>
              </w:tc>
            </w:tr>
            <w:tr w:rsidR="00254524" w14:paraId="07D64DA4" w14:textId="77777777" w:rsidTr="00DE1ED1">
              <w:trPr>
                <w:trHeight w:val="260"/>
              </w:trPr>
              <w:tc>
                <w:tcPr>
                  <w:tcW w:w="2122" w:type="dxa"/>
                </w:tcPr>
                <w:p w14:paraId="66A54C49" w14:textId="77777777" w:rsidR="00254524" w:rsidRDefault="00254524" w:rsidP="00A85ABA">
                  <w:pPr>
                    <w:widowControl/>
                    <w:rPr>
                      <w:rFonts w:ascii="Arial" w:hAnsi="Arial"/>
                      <w:sz w:val="22"/>
                    </w:rPr>
                  </w:pPr>
                  <w:r>
                    <w:rPr>
                      <w:rFonts w:ascii="Arial" w:hAnsi="Arial"/>
                      <w:sz w:val="22"/>
                    </w:rPr>
                    <w:t>PLZ und Ort</w:t>
                  </w:r>
                </w:p>
              </w:tc>
              <w:tc>
                <w:tcPr>
                  <w:tcW w:w="3384" w:type="dxa"/>
                </w:tcPr>
                <w:p w14:paraId="6E6C7A4A" w14:textId="77777777" w:rsidR="00254524" w:rsidRDefault="00254524" w:rsidP="00A85ABA">
                  <w:pPr>
                    <w:widowControl/>
                    <w:rPr>
                      <w:rFonts w:ascii="Arial" w:hAnsi="Arial"/>
                      <w:sz w:val="22"/>
                    </w:rPr>
                  </w:pPr>
                </w:p>
                <w:p w14:paraId="529C5DB2" w14:textId="77777777" w:rsidR="00254524" w:rsidRDefault="00254524" w:rsidP="00A85ABA">
                  <w:pPr>
                    <w:widowControl/>
                    <w:rPr>
                      <w:rFonts w:ascii="Arial" w:hAnsi="Arial"/>
                      <w:sz w:val="22"/>
                    </w:rPr>
                  </w:pPr>
                </w:p>
              </w:tc>
              <w:tc>
                <w:tcPr>
                  <w:tcW w:w="3384" w:type="dxa"/>
                </w:tcPr>
                <w:p w14:paraId="53C35665" w14:textId="77777777" w:rsidR="00254524" w:rsidRDefault="00254524" w:rsidP="00A85ABA">
                  <w:pPr>
                    <w:widowControl/>
                    <w:rPr>
                      <w:rFonts w:ascii="Arial" w:hAnsi="Arial"/>
                      <w:sz w:val="22"/>
                    </w:rPr>
                  </w:pPr>
                </w:p>
              </w:tc>
            </w:tr>
            <w:tr w:rsidR="00254524" w14:paraId="5FF8AA0D" w14:textId="77777777" w:rsidTr="00DE1ED1">
              <w:trPr>
                <w:trHeight w:val="260"/>
              </w:trPr>
              <w:tc>
                <w:tcPr>
                  <w:tcW w:w="2122" w:type="dxa"/>
                </w:tcPr>
                <w:p w14:paraId="436D441A" w14:textId="77777777" w:rsidR="00254524" w:rsidRDefault="00254524" w:rsidP="00A85ABA">
                  <w:pPr>
                    <w:widowControl/>
                    <w:rPr>
                      <w:rFonts w:ascii="Arial" w:hAnsi="Arial"/>
                      <w:sz w:val="22"/>
                    </w:rPr>
                  </w:pPr>
                  <w:r>
                    <w:rPr>
                      <w:rFonts w:ascii="Arial" w:hAnsi="Arial"/>
                      <w:sz w:val="22"/>
                    </w:rPr>
                    <w:t>Steuer-ID</w:t>
                  </w:r>
                </w:p>
              </w:tc>
              <w:tc>
                <w:tcPr>
                  <w:tcW w:w="3384" w:type="dxa"/>
                </w:tcPr>
                <w:p w14:paraId="51DA63C6" w14:textId="77777777" w:rsidR="00254524" w:rsidRDefault="00254524" w:rsidP="00A85ABA">
                  <w:pPr>
                    <w:widowControl/>
                    <w:rPr>
                      <w:rFonts w:ascii="Arial" w:hAnsi="Arial"/>
                      <w:sz w:val="22"/>
                    </w:rPr>
                  </w:pPr>
                </w:p>
                <w:p w14:paraId="423283F6" w14:textId="77777777" w:rsidR="00254524" w:rsidRDefault="00254524" w:rsidP="00A85ABA">
                  <w:pPr>
                    <w:widowControl/>
                    <w:rPr>
                      <w:rFonts w:ascii="Arial" w:hAnsi="Arial"/>
                      <w:sz w:val="22"/>
                    </w:rPr>
                  </w:pPr>
                </w:p>
              </w:tc>
              <w:tc>
                <w:tcPr>
                  <w:tcW w:w="3384" w:type="dxa"/>
                </w:tcPr>
                <w:p w14:paraId="26FD56D3" w14:textId="77777777" w:rsidR="00254524" w:rsidRDefault="00254524" w:rsidP="00A85ABA">
                  <w:pPr>
                    <w:widowControl/>
                    <w:rPr>
                      <w:rFonts w:ascii="Arial" w:hAnsi="Arial"/>
                      <w:sz w:val="22"/>
                    </w:rPr>
                  </w:pPr>
                </w:p>
              </w:tc>
            </w:tr>
            <w:tr w:rsidR="00254524" w14:paraId="71FBCCEC" w14:textId="77777777" w:rsidTr="00DE1ED1">
              <w:trPr>
                <w:trHeight w:val="260"/>
              </w:trPr>
              <w:tc>
                <w:tcPr>
                  <w:tcW w:w="2122" w:type="dxa"/>
                </w:tcPr>
                <w:p w14:paraId="61A0A6E9" w14:textId="77777777" w:rsidR="00254524" w:rsidRDefault="00254524" w:rsidP="00A85ABA">
                  <w:pPr>
                    <w:widowControl/>
                    <w:rPr>
                      <w:rFonts w:ascii="Arial" w:hAnsi="Arial"/>
                      <w:sz w:val="22"/>
                    </w:rPr>
                  </w:pPr>
                  <w:r>
                    <w:rPr>
                      <w:rFonts w:ascii="Arial" w:hAnsi="Arial"/>
                      <w:sz w:val="22"/>
                    </w:rPr>
                    <w:t>Telefonnummer</w:t>
                  </w:r>
                </w:p>
              </w:tc>
              <w:tc>
                <w:tcPr>
                  <w:tcW w:w="3384" w:type="dxa"/>
                </w:tcPr>
                <w:p w14:paraId="6B3031F3" w14:textId="77777777" w:rsidR="00254524" w:rsidRDefault="00254524" w:rsidP="00A85ABA">
                  <w:pPr>
                    <w:widowControl/>
                    <w:rPr>
                      <w:rFonts w:ascii="Arial" w:hAnsi="Arial"/>
                      <w:sz w:val="22"/>
                    </w:rPr>
                  </w:pPr>
                </w:p>
                <w:p w14:paraId="32F93A67" w14:textId="77777777" w:rsidR="00254524" w:rsidRDefault="00254524" w:rsidP="00A85ABA">
                  <w:pPr>
                    <w:widowControl/>
                    <w:rPr>
                      <w:rFonts w:ascii="Arial" w:hAnsi="Arial"/>
                      <w:sz w:val="22"/>
                    </w:rPr>
                  </w:pPr>
                </w:p>
              </w:tc>
              <w:tc>
                <w:tcPr>
                  <w:tcW w:w="3384" w:type="dxa"/>
                </w:tcPr>
                <w:p w14:paraId="1E425677" w14:textId="77777777" w:rsidR="00254524" w:rsidRDefault="00254524" w:rsidP="00A85ABA">
                  <w:pPr>
                    <w:widowControl/>
                    <w:rPr>
                      <w:rFonts w:ascii="Arial" w:hAnsi="Arial"/>
                      <w:sz w:val="22"/>
                    </w:rPr>
                  </w:pPr>
                </w:p>
              </w:tc>
            </w:tr>
            <w:tr w:rsidR="00254524" w14:paraId="49D9D802" w14:textId="77777777" w:rsidTr="00DE1ED1">
              <w:trPr>
                <w:trHeight w:val="260"/>
              </w:trPr>
              <w:tc>
                <w:tcPr>
                  <w:tcW w:w="2122" w:type="dxa"/>
                </w:tcPr>
                <w:p w14:paraId="63F174B1" w14:textId="77777777" w:rsidR="00254524" w:rsidRDefault="00254524" w:rsidP="00A85ABA">
                  <w:pPr>
                    <w:widowControl/>
                    <w:rPr>
                      <w:rFonts w:ascii="Arial" w:hAnsi="Arial"/>
                      <w:sz w:val="22"/>
                    </w:rPr>
                  </w:pPr>
                  <w:r>
                    <w:rPr>
                      <w:rFonts w:ascii="Arial" w:hAnsi="Arial"/>
                      <w:sz w:val="22"/>
                    </w:rPr>
                    <w:t>E-Mail</w:t>
                  </w:r>
                </w:p>
              </w:tc>
              <w:tc>
                <w:tcPr>
                  <w:tcW w:w="3384" w:type="dxa"/>
                </w:tcPr>
                <w:p w14:paraId="411686FD" w14:textId="77777777" w:rsidR="00254524" w:rsidRDefault="00254524" w:rsidP="00A85ABA">
                  <w:pPr>
                    <w:widowControl/>
                    <w:rPr>
                      <w:rFonts w:ascii="Arial" w:hAnsi="Arial"/>
                      <w:sz w:val="22"/>
                    </w:rPr>
                  </w:pPr>
                </w:p>
                <w:p w14:paraId="184565D7" w14:textId="77777777" w:rsidR="00254524" w:rsidRDefault="00254524" w:rsidP="00A85ABA">
                  <w:pPr>
                    <w:widowControl/>
                    <w:rPr>
                      <w:rFonts w:ascii="Arial" w:hAnsi="Arial"/>
                      <w:sz w:val="22"/>
                    </w:rPr>
                  </w:pPr>
                </w:p>
              </w:tc>
              <w:tc>
                <w:tcPr>
                  <w:tcW w:w="3384" w:type="dxa"/>
                </w:tcPr>
                <w:p w14:paraId="396098FC" w14:textId="77777777" w:rsidR="00254524" w:rsidRDefault="00254524" w:rsidP="00A85ABA">
                  <w:pPr>
                    <w:widowControl/>
                    <w:rPr>
                      <w:rFonts w:ascii="Arial" w:hAnsi="Arial"/>
                      <w:sz w:val="22"/>
                    </w:rPr>
                  </w:pPr>
                </w:p>
              </w:tc>
            </w:tr>
          </w:tbl>
          <w:p w14:paraId="4540A41C" w14:textId="77777777" w:rsidR="00254524" w:rsidRDefault="00254524" w:rsidP="00A85ABA">
            <w:pPr>
              <w:widowControl/>
              <w:rPr>
                <w:rFonts w:ascii="Arial" w:hAnsi="Arial"/>
                <w:sz w:val="22"/>
              </w:rPr>
            </w:pPr>
          </w:p>
          <w:p w14:paraId="5BE4A8C7" w14:textId="77777777" w:rsidR="00254524" w:rsidRDefault="00254524" w:rsidP="00A85ABA">
            <w:pPr>
              <w:widowControl/>
              <w:rPr>
                <w:rFonts w:ascii="Arial" w:hAnsi="Arial"/>
                <w:sz w:val="22"/>
              </w:rPr>
            </w:pPr>
            <w:r>
              <w:rPr>
                <w:rFonts w:ascii="Arial" w:hAnsi="Arial"/>
                <w:b/>
                <w:sz w:val="22"/>
              </w:rPr>
              <w:t>Erwerbsverhältnis</w:t>
            </w:r>
            <w:r>
              <w:rPr>
                <w:rFonts w:ascii="Arial" w:hAnsi="Arial"/>
                <w:sz w:val="22"/>
              </w:rPr>
              <w:t xml:space="preserve"> (bei mehreren Käufern): </w:t>
            </w:r>
            <w:r>
              <w:rPr>
                <w:rFonts w:ascii="Arial" w:hAnsi="Arial"/>
                <w:sz w:val="22"/>
              </w:rPr>
              <w:sym w:font="Wingdings" w:char="F06F"/>
            </w:r>
            <w:r>
              <w:rPr>
                <w:rFonts w:ascii="Arial" w:hAnsi="Arial"/>
                <w:sz w:val="22"/>
              </w:rPr>
              <w:t xml:space="preserve"> je zur Hälfte </w:t>
            </w:r>
            <w:r>
              <w:rPr>
                <w:rFonts w:ascii="Arial" w:hAnsi="Arial"/>
                <w:sz w:val="22"/>
              </w:rPr>
              <w:sym w:font="Wingdings" w:char="F06F"/>
            </w:r>
            <w:r>
              <w:rPr>
                <w:rFonts w:ascii="Arial" w:hAnsi="Arial"/>
                <w:sz w:val="22"/>
              </w:rPr>
              <w:t xml:space="preserve"> </w:t>
            </w:r>
          </w:p>
          <w:p w14:paraId="6E2BB5A1" w14:textId="77777777" w:rsidR="00254524" w:rsidRDefault="00254524" w:rsidP="00DA568F">
            <w:pPr>
              <w:widowControl/>
              <w:rPr>
                <w:rFonts w:ascii="Arial" w:hAnsi="Arial"/>
                <w:sz w:val="22"/>
              </w:rPr>
            </w:pPr>
            <w:r>
              <w:rPr>
                <w:rFonts w:ascii="Arial" w:hAnsi="Arial"/>
                <w:b/>
                <w:sz w:val="22"/>
              </w:rPr>
              <w:lastRenderedPageBreak/>
              <w:t xml:space="preserve">Güterstand </w:t>
            </w:r>
            <w:r w:rsidR="00DA568F">
              <w:rPr>
                <w:rFonts w:ascii="Arial" w:hAnsi="Arial"/>
                <w:b/>
                <w:sz w:val="22"/>
              </w:rPr>
              <w:t xml:space="preserve">des Käufers </w:t>
            </w:r>
            <w:r>
              <w:rPr>
                <w:rFonts w:ascii="Arial" w:hAnsi="Arial"/>
                <w:sz w:val="22"/>
              </w:rPr>
              <w:t xml:space="preserve">(falls verheiratet): </w:t>
            </w:r>
            <w:r>
              <w:rPr>
                <w:rFonts w:ascii="Arial" w:hAnsi="Arial"/>
                <w:sz w:val="22"/>
              </w:rPr>
              <w:sym w:font="Wingdings" w:char="F06F"/>
            </w:r>
            <w:r>
              <w:rPr>
                <w:rFonts w:ascii="Arial" w:hAnsi="Arial"/>
                <w:sz w:val="22"/>
              </w:rPr>
              <w:t xml:space="preserve"> gesetzlicher Güterstand (Zugewinngemeinschaft)</w:t>
            </w:r>
            <w:r w:rsidR="00DA568F">
              <w:rPr>
                <w:rFonts w:ascii="Arial" w:hAnsi="Arial"/>
                <w:sz w:val="22"/>
              </w:rPr>
              <w:t xml:space="preserve"> </w:t>
            </w:r>
            <w:r>
              <w:rPr>
                <w:rFonts w:ascii="Arial" w:hAnsi="Arial"/>
                <w:sz w:val="22"/>
              </w:rPr>
              <w:sym w:font="Wingdings" w:char="F06F"/>
            </w:r>
            <w:r>
              <w:rPr>
                <w:rFonts w:ascii="Arial" w:hAnsi="Arial"/>
                <w:sz w:val="22"/>
              </w:rPr>
              <w:t xml:space="preserve"> Gütertrennung </w:t>
            </w:r>
            <w:r>
              <w:rPr>
                <w:rFonts w:ascii="Arial" w:hAnsi="Arial"/>
                <w:sz w:val="22"/>
              </w:rPr>
              <w:sym w:font="Wingdings" w:char="F06F"/>
            </w:r>
            <w:r>
              <w:rPr>
                <w:rFonts w:ascii="Arial" w:hAnsi="Arial"/>
                <w:sz w:val="22"/>
              </w:rPr>
              <w:t xml:space="preserve"> Gütergemeinschaft </w:t>
            </w:r>
            <w:r>
              <w:rPr>
                <w:rFonts w:ascii="Arial" w:hAnsi="Arial"/>
                <w:sz w:val="22"/>
              </w:rPr>
              <w:sym w:font="Wingdings" w:char="F06F"/>
            </w:r>
            <w:r>
              <w:rPr>
                <w:rFonts w:ascii="Arial" w:hAnsi="Arial"/>
                <w:sz w:val="22"/>
              </w:rPr>
              <w:t xml:space="preserve"> Sonstiger:</w:t>
            </w:r>
          </w:p>
        </w:tc>
      </w:tr>
    </w:tbl>
    <w:p w14:paraId="47005B88" w14:textId="77777777" w:rsidR="00254524" w:rsidRDefault="00254524"/>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254524" w14:paraId="59C641D7" w14:textId="77777777" w:rsidTr="00254524">
        <w:tc>
          <w:tcPr>
            <w:tcW w:w="9211" w:type="dxa"/>
          </w:tcPr>
          <w:p w14:paraId="73C4540F" w14:textId="77777777" w:rsidR="00254524" w:rsidRDefault="00254524" w:rsidP="00A85ABA">
            <w:pPr>
              <w:widowControl/>
              <w:rPr>
                <w:rFonts w:ascii="Arial" w:hAnsi="Arial"/>
                <w:sz w:val="22"/>
              </w:rPr>
            </w:pPr>
            <w:r>
              <w:rPr>
                <w:rFonts w:ascii="Arial" w:hAnsi="Arial"/>
                <w:b/>
                <w:sz w:val="22"/>
              </w:rPr>
              <w:t xml:space="preserve">Vertragsgegenstand </w:t>
            </w:r>
            <w:r>
              <w:rPr>
                <w:rFonts w:ascii="Arial" w:hAnsi="Arial"/>
                <w:sz w:val="22"/>
              </w:rPr>
              <w:t>(Angaben bitte der letzten (notariellen) Urkunde oder den letzten Grundbuchnachrichten betreffend den Grundbesitz entnehmen):</w:t>
            </w:r>
          </w:p>
          <w:p w14:paraId="4DD9B39E" w14:textId="77777777" w:rsidR="00254524" w:rsidRDefault="00254524" w:rsidP="00A85ABA">
            <w:pPr>
              <w:widowControl/>
              <w:rPr>
                <w:rFonts w:ascii="Arial" w:hAnsi="Arial"/>
                <w:sz w:val="11"/>
              </w:rPr>
            </w:pPr>
          </w:p>
          <w:p w14:paraId="33CC8B17" w14:textId="77777777" w:rsidR="00254524" w:rsidRDefault="00254524" w:rsidP="00A85ABA">
            <w:pPr>
              <w:widowControl/>
              <w:spacing w:line="360" w:lineRule="auto"/>
              <w:rPr>
                <w:rFonts w:ascii="Arial" w:hAnsi="Arial"/>
                <w:sz w:val="22"/>
              </w:rPr>
            </w:pPr>
            <w:r>
              <w:rPr>
                <w:rFonts w:ascii="Arial" w:hAnsi="Arial"/>
                <w:b/>
                <w:sz w:val="22"/>
              </w:rPr>
              <w:t>Grundstück:</w:t>
            </w:r>
            <w:r>
              <w:rPr>
                <w:rFonts w:ascii="Arial" w:hAnsi="Arial"/>
                <w:sz w:val="22"/>
              </w:rPr>
              <w:t xml:space="preserve"> Gemarkung                           Flst. Nr.            Grundstücksgröße:            m²</w:t>
            </w:r>
            <w:r>
              <w:rPr>
                <w:rFonts w:ascii="Arial" w:hAnsi="Arial"/>
                <w:sz w:val="22"/>
              </w:rPr>
              <w:br/>
              <w:t xml:space="preserve">Straße und Hausnummer: </w:t>
            </w:r>
          </w:p>
          <w:p w14:paraId="4900D143" w14:textId="77777777" w:rsidR="00254524" w:rsidRDefault="00254524" w:rsidP="00A85ABA">
            <w:pPr>
              <w:widowControl/>
              <w:spacing w:line="360" w:lineRule="auto"/>
              <w:rPr>
                <w:rFonts w:ascii="Arial" w:hAnsi="Arial"/>
                <w:sz w:val="22"/>
              </w:rPr>
            </w:pPr>
            <w:r w:rsidRPr="00EC365A">
              <w:rPr>
                <w:rFonts w:ascii="Arial" w:hAnsi="Arial"/>
                <w:b/>
                <w:sz w:val="22"/>
              </w:rPr>
              <w:t xml:space="preserve">eingetragen im Grundbuch von                                  Nr.                                  </w:t>
            </w:r>
            <w:r>
              <w:rPr>
                <w:rFonts w:ascii="Arial" w:hAnsi="Arial"/>
                <w:b/>
                <w:sz w:val="22"/>
              </w:rPr>
              <w:br/>
            </w:r>
          </w:p>
          <w:p w14:paraId="3F68E45C" w14:textId="77777777" w:rsidR="00254524" w:rsidRDefault="00254524" w:rsidP="00A85ABA">
            <w:pPr>
              <w:widowControl/>
              <w:spacing w:line="360" w:lineRule="auto"/>
              <w:rPr>
                <w:rFonts w:ascii="Arial" w:hAnsi="Arial"/>
                <w:b/>
                <w:sz w:val="22"/>
              </w:rPr>
            </w:pPr>
            <w:r>
              <w:rPr>
                <w:rFonts w:ascii="Arial" w:hAnsi="Arial"/>
                <w:sz w:val="22"/>
              </w:rPr>
              <w:sym w:font="Wingdings" w:char="F06F"/>
            </w:r>
            <w:r>
              <w:rPr>
                <w:rFonts w:ascii="Arial" w:hAnsi="Arial"/>
                <w:sz w:val="22"/>
              </w:rPr>
              <w:t xml:space="preserve"> verkauft wird das gesamte </w:t>
            </w:r>
            <w:r>
              <w:rPr>
                <w:rFonts w:ascii="Arial" w:hAnsi="Arial"/>
                <w:b/>
                <w:sz w:val="22"/>
              </w:rPr>
              <w:t xml:space="preserve">Grundstück, </w:t>
            </w:r>
            <w:r>
              <w:rPr>
                <w:rFonts w:ascii="Arial" w:hAnsi="Arial"/>
                <w:sz w:val="22"/>
              </w:rPr>
              <w:t xml:space="preserve">welches </w:t>
            </w:r>
            <w:r>
              <w:rPr>
                <w:rFonts w:ascii="Arial" w:hAnsi="Arial"/>
                <w:sz w:val="22"/>
              </w:rPr>
              <w:sym w:font="Wingdings" w:char="F06F"/>
            </w:r>
            <w:r>
              <w:rPr>
                <w:rFonts w:ascii="Arial" w:hAnsi="Arial"/>
                <w:sz w:val="22"/>
              </w:rPr>
              <w:t xml:space="preserve"> bebaut </w:t>
            </w:r>
            <w:r>
              <w:rPr>
                <w:rFonts w:ascii="Arial" w:hAnsi="Arial"/>
                <w:sz w:val="22"/>
              </w:rPr>
              <w:sym w:font="Wingdings" w:char="F06F"/>
            </w:r>
            <w:r>
              <w:rPr>
                <w:rFonts w:ascii="Arial" w:hAnsi="Arial"/>
                <w:sz w:val="22"/>
              </w:rPr>
              <w:t xml:space="preserve"> unbebaut ist.</w:t>
            </w:r>
          </w:p>
          <w:p w14:paraId="360D8247" w14:textId="77777777" w:rsidR="00254524" w:rsidRDefault="00254524" w:rsidP="00A85ABA">
            <w:pPr>
              <w:widowControl/>
              <w:spacing w:line="360" w:lineRule="auto"/>
              <w:rPr>
                <w:rFonts w:ascii="Arial" w:hAnsi="Arial"/>
                <w:sz w:val="22"/>
              </w:rPr>
            </w:pPr>
            <w:r>
              <w:rPr>
                <w:rFonts w:ascii="Arial" w:hAnsi="Arial"/>
                <w:sz w:val="22"/>
              </w:rPr>
              <w:sym w:font="Wingdings" w:char="F06F"/>
            </w:r>
            <w:r>
              <w:rPr>
                <w:rFonts w:ascii="Arial" w:hAnsi="Arial"/>
                <w:sz w:val="22"/>
              </w:rPr>
              <w:t xml:space="preserve"> verkauft wird eine Teilfläche mit             m², die</w:t>
            </w:r>
          </w:p>
          <w:p w14:paraId="3F4BA400" w14:textId="77777777" w:rsidR="00254524" w:rsidRDefault="00254524" w:rsidP="00A85ABA">
            <w:pPr>
              <w:widowControl/>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bereits vermessen ist (Fortführungsnachweis (ggf. im Entwurf) ist beigefügt) </w:t>
            </w:r>
          </w:p>
          <w:p w14:paraId="53DF7568" w14:textId="77777777" w:rsidR="00254524" w:rsidRDefault="00254524" w:rsidP="00A85ABA">
            <w:pPr>
              <w:widowControl/>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die noch zu vermessen ist (amtlicher Lageplan mit markierter Teilfläche ist beigefügt)</w:t>
            </w:r>
          </w:p>
          <w:p w14:paraId="3EA7F5B7" w14:textId="77777777" w:rsidR="00254524" w:rsidRDefault="00254524" w:rsidP="00A85ABA">
            <w:pPr>
              <w:widowControl/>
              <w:spacing w:line="360" w:lineRule="auto"/>
              <w:rPr>
                <w:rFonts w:ascii="Arial" w:hAnsi="Arial"/>
                <w:sz w:val="22"/>
              </w:rPr>
            </w:pPr>
            <w:r>
              <w:rPr>
                <w:rFonts w:ascii="Arial" w:hAnsi="Arial"/>
                <w:sz w:val="22"/>
              </w:rPr>
              <w:sym w:font="Wingdings" w:char="F06F"/>
            </w:r>
            <w:r>
              <w:rPr>
                <w:rFonts w:ascii="Arial" w:hAnsi="Arial"/>
                <w:sz w:val="22"/>
              </w:rPr>
              <w:t xml:space="preserve"> verkauft </w:t>
            </w:r>
            <w:r w:rsidR="00AB58DA">
              <w:rPr>
                <w:rFonts w:ascii="Arial" w:hAnsi="Arial"/>
                <w:sz w:val="22"/>
              </w:rPr>
              <w:t>wird</w:t>
            </w:r>
            <w:r>
              <w:rPr>
                <w:rFonts w:ascii="Arial" w:hAnsi="Arial"/>
                <w:sz w:val="22"/>
              </w:rPr>
              <w:t xml:space="preserve"> das </w:t>
            </w:r>
            <w:r>
              <w:rPr>
                <w:rFonts w:ascii="Arial" w:hAnsi="Arial"/>
                <w:b/>
                <w:sz w:val="22"/>
              </w:rPr>
              <w:t>Wohnungseigentum,</w:t>
            </w:r>
            <w:r>
              <w:rPr>
                <w:rFonts w:ascii="Arial" w:hAnsi="Arial"/>
                <w:sz w:val="22"/>
              </w:rPr>
              <w:t xml:space="preserve"> Aufteilungsplan Nr.            auf dem oben </w:t>
            </w:r>
            <w:r>
              <w:rPr>
                <w:rFonts w:ascii="Arial" w:hAnsi="Arial"/>
                <w:sz w:val="22"/>
              </w:rPr>
              <w:br/>
              <w:t xml:space="preserve">    genannten Grundstück</w:t>
            </w:r>
            <w:r>
              <w:rPr>
                <w:rFonts w:ascii="Arial" w:hAnsi="Arial"/>
                <w:sz w:val="22"/>
              </w:rPr>
              <w:br/>
            </w:r>
            <w:r>
              <w:rPr>
                <w:rFonts w:ascii="Arial" w:hAnsi="Arial"/>
                <w:sz w:val="22"/>
              </w:rPr>
              <w:sym w:font="Wingdings" w:char="F06F"/>
            </w:r>
            <w:r>
              <w:rPr>
                <w:rFonts w:ascii="Arial" w:hAnsi="Arial"/>
                <w:sz w:val="22"/>
              </w:rPr>
              <w:t xml:space="preserve"> verkauft </w:t>
            </w:r>
            <w:r w:rsidR="00AB58DA">
              <w:rPr>
                <w:rFonts w:ascii="Arial" w:hAnsi="Arial"/>
                <w:sz w:val="22"/>
              </w:rPr>
              <w:t xml:space="preserve">wird </w:t>
            </w:r>
            <w:r>
              <w:rPr>
                <w:rFonts w:ascii="Arial" w:hAnsi="Arial"/>
                <w:sz w:val="22"/>
              </w:rPr>
              <w:t xml:space="preserve">das </w:t>
            </w:r>
            <w:r>
              <w:rPr>
                <w:rFonts w:ascii="Arial" w:hAnsi="Arial"/>
                <w:b/>
                <w:sz w:val="22"/>
              </w:rPr>
              <w:t>Teileigentum</w:t>
            </w:r>
            <w:r>
              <w:rPr>
                <w:rFonts w:ascii="Arial" w:hAnsi="Arial"/>
                <w:sz w:val="22"/>
              </w:rPr>
              <w:t xml:space="preserve"> (Garage, TG-Stellplatz o.ä.), Aufteilungsplan Nr.        auf </w:t>
            </w:r>
          </w:p>
          <w:p w14:paraId="4C8A4CA4" w14:textId="77777777" w:rsidR="00254524" w:rsidRDefault="00254524" w:rsidP="00A85ABA">
            <w:pPr>
              <w:widowControl/>
              <w:spacing w:line="360" w:lineRule="auto"/>
              <w:rPr>
                <w:rFonts w:ascii="Arial" w:hAnsi="Arial"/>
                <w:sz w:val="22"/>
              </w:rPr>
            </w:pPr>
            <w:r>
              <w:rPr>
                <w:rFonts w:ascii="Arial" w:hAnsi="Arial"/>
                <w:sz w:val="22"/>
              </w:rPr>
              <w:t xml:space="preserve">    dem oben genannten Grundstück </w:t>
            </w:r>
          </w:p>
          <w:p w14:paraId="70AAFD47" w14:textId="77777777" w:rsidR="00254524" w:rsidRDefault="00254524" w:rsidP="00A85ABA">
            <w:pPr>
              <w:widowControl/>
              <w:spacing w:line="360" w:lineRule="auto"/>
              <w:rPr>
                <w:rFonts w:ascii="Arial" w:hAnsi="Arial"/>
                <w:sz w:val="22"/>
              </w:rPr>
            </w:pPr>
            <w:r>
              <w:rPr>
                <w:rFonts w:ascii="Arial" w:hAnsi="Arial"/>
                <w:sz w:val="22"/>
              </w:rPr>
              <w:sym w:font="Wingdings" w:char="F06F"/>
            </w:r>
            <w:r>
              <w:rPr>
                <w:rFonts w:ascii="Arial" w:hAnsi="Arial"/>
                <w:sz w:val="22"/>
              </w:rPr>
              <w:t xml:space="preserve"> mit Anteil an einem gemeinschaftlichen Grundstück (</w:t>
            </w:r>
            <w:r>
              <w:rPr>
                <w:rFonts w:ascii="Arial" w:hAnsi="Arial"/>
                <w:sz w:val="22"/>
              </w:rPr>
              <w:sym w:font="Wingdings" w:char="F06F"/>
            </w:r>
            <w:r>
              <w:rPr>
                <w:rFonts w:ascii="Arial" w:hAnsi="Arial"/>
                <w:sz w:val="22"/>
              </w:rPr>
              <w:t xml:space="preserve"> Hofraum, </w:t>
            </w:r>
            <w:r>
              <w:rPr>
                <w:rFonts w:ascii="Arial" w:hAnsi="Arial"/>
                <w:sz w:val="22"/>
              </w:rPr>
              <w:sym w:font="Wingdings" w:char="F06F"/>
            </w:r>
            <w:r>
              <w:rPr>
                <w:rFonts w:ascii="Arial" w:hAnsi="Arial"/>
                <w:sz w:val="22"/>
              </w:rPr>
              <w:t xml:space="preserve"> Weg) Flst. Nr.</w:t>
            </w:r>
          </w:p>
          <w:p w14:paraId="6AC3747E" w14:textId="77777777" w:rsidR="00254524" w:rsidRDefault="00254524" w:rsidP="00A85ABA">
            <w:pPr>
              <w:widowControl/>
              <w:spacing w:line="360" w:lineRule="auto"/>
              <w:rPr>
                <w:rFonts w:ascii="Arial" w:hAnsi="Arial"/>
                <w:sz w:val="22"/>
              </w:rPr>
            </w:pPr>
          </w:p>
          <w:p w14:paraId="6758EE99" w14:textId="77777777" w:rsidR="00254524" w:rsidRDefault="00254524" w:rsidP="00A85ABA">
            <w:pPr>
              <w:widowControl/>
              <w:rPr>
                <w:rFonts w:ascii="Arial" w:hAnsi="Arial"/>
                <w:sz w:val="22"/>
              </w:rPr>
            </w:pPr>
            <w:r>
              <w:rPr>
                <w:rFonts w:ascii="Arial" w:hAnsi="Arial"/>
                <w:sz w:val="22"/>
              </w:rPr>
              <w:t xml:space="preserve">Falls sich das Grundstück nicht in Baden-Württemberg befindet, benötigen wir möglichst einen aktuellen unbeglaubigten </w:t>
            </w:r>
            <w:r>
              <w:rPr>
                <w:rFonts w:ascii="Arial" w:hAnsi="Arial"/>
                <w:b/>
                <w:sz w:val="22"/>
              </w:rPr>
              <w:t>Grundbuchauszug</w:t>
            </w:r>
            <w:r>
              <w:rPr>
                <w:rFonts w:ascii="Arial" w:hAnsi="Arial"/>
                <w:sz w:val="22"/>
              </w:rPr>
              <w:t xml:space="preserve">. Ein solcher </w:t>
            </w:r>
            <w:r>
              <w:rPr>
                <w:rFonts w:ascii="Arial" w:hAnsi="Arial"/>
                <w:sz w:val="22"/>
              </w:rPr>
              <w:sym w:font="Wingdings" w:char="F06F"/>
            </w:r>
            <w:r>
              <w:rPr>
                <w:rFonts w:ascii="Arial" w:hAnsi="Arial"/>
                <w:sz w:val="22"/>
              </w:rPr>
              <w:t xml:space="preserve"> liegt bei </w:t>
            </w:r>
            <w:r>
              <w:rPr>
                <w:rFonts w:ascii="Arial" w:hAnsi="Arial"/>
                <w:sz w:val="22"/>
              </w:rPr>
              <w:sym w:font="Wingdings" w:char="F06F"/>
            </w:r>
            <w:r>
              <w:rPr>
                <w:rFonts w:ascii="Arial" w:hAnsi="Arial"/>
                <w:sz w:val="22"/>
              </w:rPr>
              <w:t xml:space="preserve"> wird nachgereicht. Befindet sich der Grundbesitz in Baden-Württemberg, holen wir selbst einen Grundbuchauszug ein. </w:t>
            </w:r>
          </w:p>
        </w:tc>
      </w:tr>
    </w:tbl>
    <w:p w14:paraId="25D8C247" w14:textId="77777777" w:rsidR="00254524" w:rsidRDefault="00254524"/>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69F78D77" w14:textId="77777777" w:rsidTr="00254524">
        <w:tc>
          <w:tcPr>
            <w:tcW w:w="9211" w:type="dxa"/>
          </w:tcPr>
          <w:p w14:paraId="07A1EA39" w14:textId="77777777" w:rsidR="00DD276B" w:rsidRDefault="00DD276B">
            <w:pPr>
              <w:widowControl/>
              <w:rPr>
                <w:rFonts w:ascii="Arial" w:hAnsi="Arial"/>
                <w:sz w:val="22"/>
              </w:rPr>
            </w:pPr>
            <w:r>
              <w:rPr>
                <w:rFonts w:ascii="Arial" w:hAnsi="Arial"/>
                <w:b/>
                <w:sz w:val="22"/>
              </w:rPr>
              <w:t>Mitverkauft</w:t>
            </w:r>
            <w:r>
              <w:rPr>
                <w:rFonts w:ascii="Arial" w:hAnsi="Arial"/>
                <w:sz w:val="22"/>
              </w:rPr>
              <w:t xml:space="preserve"> sind außer dem </w:t>
            </w:r>
            <w:r>
              <w:rPr>
                <w:rFonts w:ascii="Arial" w:hAnsi="Arial"/>
                <w:b/>
                <w:sz w:val="22"/>
              </w:rPr>
              <w:t>Zubehör im gesetzlichen Umfang</w:t>
            </w:r>
            <w:r>
              <w:rPr>
                <w:rFonts w:ascii="Arial" w:hAnsi="Arial"/>
                <w:sz w:val="22"/>
              </w:rPr>
              <w:t xml:space="preserve"> (</w:t>
            </w:r>
            <w:r w:rsidR="00254524">
              <w:rPr>
                <w:rFonts w:ascii="Arial" w:hAnsi="Arial"/>
                <w:sz w:val="22"/>
              </w:rPr>
              <w:t>und</w:t>
            </w:r>
            <w:r>
              <w:rPr>
                <w:rFonts w:ascii="Arial" w:hAnsi="Arial"/>
                <w:sz w:val="22"/>
              </w:rPr>
              <w:t xml:space="preserve"> bei Wohnungs-/ Teileigentum dem Anteil an der Instandhaltungsrücklage) folgende beweglichen Sachen:</w:t>
            </w:r>
            <w:r>
              <w:rPr>
                <w:rFonts w:ascii="Arial" w:hAnsi="Arial"/>
                <w:sz w:val="22"/>
              </w:rPr>
              <w:br/>
            </w:r>
            <w:r>
              <w:rPr>
                <w:rFonts w:ascii="Arial" w:hAnsi="Arial"/>
                <w:sz w:val="22"/>
              </w:rPr>
              <w:sym w:font="Wingdings" w:char="F06F"/>
            </w:r>
            <w:r>
              <w:rPr>
                <w:rFonts w:ascii="Arial" w:hAnsi="Arial"/>
                <w:sz w:val="22"/>
              </w:rPr>
              <w:t xml:space="preserve"> </w:t>
            </w:r>
            <w:r>
              <w:rPr>
                <w:rFonts w:ascii="Arial" w:hAnsi="Arial"/>
                <w:b/>
                <w:sz w:val="22"/>
              </w:rPr>
              <w:t>Einbauküche</w:t>
            </w:r>
            <w:r>
              <w:rPr>
                <w:rFonts w:ascii="Arial" w:hAnsi="Arial"/>
                <w:sz w:val="22"/>
              </w:rPr>
              <w:t xml:space="preserve"> mit eingebauten elektrischen Geräten </w:t>
            </w:r>
            <w:r>
              <w:rPr>
                <w:rFonts w:ascii="Arial" w:hAnsi="Arial"/>
                <w:sz w:val="22"/>
              </w:rPr>
              <w:sym w:font="Wingdings" w:char="F06F"/>
            </w:r>
            <w:r>
              <w:rPr>
                <w:rFonts w:ascii="Arial" w:hAnsi="Arial"/>
                <w:sz w:val="22"/>
              </w:rPr>
              <w:t xml:space="preserve"> nicht vorhanden </w:t>
            </w:r>
            <w:r>
              <w:rPr>
                <w:rFonts w:ascii="Arial" w:hAnsi="Arial"/>
                <w:sz w:val="22"/>
              </w:rPr>
              <w:sym w:font="Wingdings" w:char="F06F"/>
            </w:r>
            <w:r>
              <w:rPr>
                <w:rFonts w:ascii="Arial" w:hAnsi="Arial"/>
                <w:sz w:val="22"/>
              </w:rPr>
              <w:t xml:space="preserve"> nicht verkauft</w:t>
            </w:r>
            <w:r>
              <w:rPr>
                <w:rFonts w:ascii="Arial" w:hAnsi="Arial"/>
                <w:sz w:val="22"/>
              </w:rPr>
              <w:br/>
            </w:r>
            <w:r>
              <w:rPr>
                <w:rFonts w:ascii="Arial" w:hAnsi="Arial"/>
                <w:sz w:val="22"/>
              </w:rPr>
              <w:sym w:font="Wingdings" w:char="F06F"/>
            </w:r>
            <w:r>
              <w:rPr>
                <w:rFonts w:ascii="Arial" w:hAnsi="Arial"/>
                <w:sz w:val="22"/>
              </w:rPr>
              <w:t xml:space="preserve"> folgende </w:t>
            </w:r>
            <w:r>
              <w:rPr>
                <w:rFonts w:ascii="Arial" w:hAnsi="Arial"/>
                <w:b/>
                <w:sz w:val="22"/>
              </w:rPr>
              <w:t>Einbaumöbel</w:t>
            </w:r>
            <w:r>
              <w:rPr>
                <w:rFonts w:ascii="Arial" w:hAnsi="Arial"/>
                <w:sz w:val="22"/>
              </w:rPr>
              <w:t>:</w:t>
            </w:r>
            <w:r>
              <w:rPr>
                <w:rFonts w:ascii="Arial" w:hAnsi="Arial"/>
                <w:sz w:val="22"/>
              </w:rPr>
              <w:br/>
            </w:r>
            <w:r>
              <w:rPr>
                <w:rFonts w:ascii="Arial" w:hAnsi="Arial"/>
                <w:sz w:val="22"/>
              </w:rPr>
              <w:sym w:font="Wingdings" w:char="F06F"/>
            </w:r>
            <w:r>
              <w:rPr>
                <w:rFonts w:ascii="Arial" w:hAnsi="Arial"/>
                <w:sz w:val="22"/>
              </w:rPr>
              <w:t xml:space="preserve"> </w:t>
            </w:r>
            <w:r>
              <w:rPr>
                <w:rFonts w:ascii="Arial" w:hAnsi="Arial"/>
                <w:b/>
                <w:sz w:val="22"/>
              </w:rPr>
              <w:t>Sonstiges</w:t>
            </w:r>
            <w:r>
              <w:rPr>
                <w:rFonts w:ascii="Arial" w:hAnsi="Arial"/>
                <w:sz w:val="22"/>
              </w:rPr>
              <w:t xml:space="preserve"> (z.B. Gartenmöbel, Lampen, Sauna, ggf. bitte Liste beifügen):</w:t>
            </w:r>
          </w:p>
          <w:p w14:paraId="69A34AAC" w14:textId="77777777" w:rsidR="00DD276B" w:rsidRDefault="006B72A2">
            <w:pPr>
              <w:widowControl/>
              <w:rPr>
                <w:rFonts w:ascii="Arial" w:hAnsi="Arial"/>
                <w:b/>
                <w:sz w:val="22"/>
              </w:rPr>
            </w:pPr>
            <w:r>
              <w:rPr>
                <w:rFonts w:ascii="Arial" w:hAnsi="Arial"/>
                <w:b/>
                <w:sz w:val="22"/>
              </w:rPr>
              <w:br/>
            </w:r>
          </w:p>
          <w:p w14:paraId="38748AA4" w14:textId="77777777" w:rsidR="00DD276B" w:rsidRDefault="00DD276B">
            <w:pPr>
              <w:widowControl/>
              <w:rPr>
                <w:rFonts w:ascii="Arial" w:hAnsi="Arial"/>
                <w:b/>
                <w:sz w:val="22"/>
              </w:rPr>
            </w:pPr>
          </w:p>
        </w:tc>
      </w:tr>
    </w:tbl>
    <w:p w14:paraId="58FB10E7" w14:textId="77777777" w:rsidR="00DD276B" w:rsidRDefault="00DD276B">
      <w:pPr>
        <w:widowControl/>
        <w:rPr>
          <w:rFonts w:ascii="Arial" w:hAnsi="Arial"/>
          <w:sz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3CAE9276" w14:textId="77777777" w:rsidTr="00254524">
        <w:tc>
          <w:tcPr>
            <w:tcW w:w="9211" w:type="dxa"/>
          </w:tcPr>
          <w:p w14:paraId="32C465BB" w14:textId="77777777" w:rsidR="00DD276B" w:rsidRDefault="00DD276B">
            <w:pPr>
              <w:widowControl/>
              <w:spacing w:line="360" w:lineRule="auto"/>
              <w:rPr>
                <w:rFonts w:ascii="Arial" w:hAnsi="Arial"/>
                <w:b/>
                <w:sz w:val="22"/>
              </w:rPr>
            </w:pPr>
            <w:r>
              <w:rPr>
                <w:rFonts w:ascii="Arial" w:hAnsi="Arial"/>
                <w:b/>
                <w:sz w:val="22"/>
              </w:rPr>
              <w:t xml:space="preserve">Kaufpreis </w:t>
            </w:r>
            <w:r>
              <w:rPr>
                <w:rFonts w:ascii="Arial" w:hAnsi="Arial"/>
                <w:sz w:val="22"/>
              </w:rPr>
              <w:t xml:space="preserve">für den gesamten Vertragsgegenstand:                   </w:t>
            </w:r>
            <w:r>
              <w:rPr>
                <w:rFonts w:ascii="Arial" w:hAnsi="Arial"/>
                <w:b/>
                <w:sz w:val="22"/>
              </w:rPr>
              <w:t xml:space="preserve">                                          €</w:t>
            </w:r>
            <w:r>
              <w:rPr>
                <w:rFonts w:ascii="Arial" w:hAnsi="Arial"/>
                <w:b/>
                <w:sz w:val="22"/>
              </w:rPr>
              <w:br/>
              <w:t>davon</w:t>
            </w:r>
            <w:r>
              <w:rPr>
                <w:rFonts w:ascii="Arial" w:hAnsi="Arial"/>
                <w:sz w:val="22"/>
              </w:rPr>
              <w:t xml:space="preserve"> entfällt auf mitverkaufte</w:t>
            </w:r>
            <w:r>
              <w:rPr>
                <w:rFonts w:ascii="Arial" w:hAnsi="Arial"/>
                <w:b/>
                <w:sz w:val="22"/>
              </w:rPr>
              <w:t xml:space="preserve"> bewegliche Sachen </w:t>
            </w:r>
            <w:r>
              <w:rPr>
                <w:rFonts w:ascii="Arial" w:hAnsi="Arial"/>
                <w:sz w:val="22"/>
              </w:rPr>
              <w:t>(</w:t>
            </w:r>
            <w:r w:rsidR="00254524">
              <w:rPr>
                <w:rFonts w:ascii="Arial" w:hAnsi="Arial"/>
                <w:sz w:val="22"/>
              </w:rPr>
              <w:t>vorstehend</w:t>
            </w:r>
            <w:r>
              <w:rPr>
                <w:rFonts w:ascii="Arial" w:hAnsi="Arial"/>
                <w:sz w:val="22"/>
              </w:rPr>
              <w:t>):</w:t>
            </w:r>
            <w:r w:rsidR="00ED61CE">
              <w:rPr>
                <w:rFonts w:ascii="Arial" w:hAnsi="Arial"/>
                <w:sz w:val="22"/>
              </w:rPr>
              <w:t xml:space="preserve"> </w:t>
            </w:r>
            <w:r>
              <w:rPr>
                <w:rFonts w:ascii="Arial" w:hAnsi="Arial"/>
                <w:b/>
                <w:sz w:val="22"/>
              </w:rPr>
              <w:t xml:space="preserve">        </w:t>
            </w:r>
            <w:r w:rsidR="00254524">
              <w:rPr>
                <w:rFonts w:ascii="Arial" w:hAnsi="Arial"/>
                <w:b/>
                <w:sz w:val="22"/>
              </w:rPr>
              <w:t xml:space="preserve">   </w:t>
            </w:r>
            <w:r>
              <w:rPr>
                <w:rFonts w:ascii="Arial" w:hAnsi="Arial"/>
                <w:b/>
                <w:sz w:val="22"/>
              </w:rPr>
              <w:t xml:space="preserve">                        €</w:t>
            </w:r>
          </w:p>
          <w:p w14:paraId="337F7B6B" w14:textId="50B1DAB9" w:rsidR="00ED61CE" w:rsidRDefault="00EC365A" w:rsidP="00591F4E">
            <w:pPr>
              <w:widowControl/>
              <w:spacing w:line="360" w:lineRule="auto"/>
              <w:rPr>
                <w:rFonts w:ascii="Arial" w:hAnsi="Arial"/>
                <w:sz w:val="22"/>
              </w:rPr>
            </w:pPr>
            <w:r w:rsidRPr="00EC365A">
              <w:rPr>
                <w:rFonts w:ascii="Arial" w:hAnsi="Arial"/>
                <w:sz w:val="22"/>
              </w:rPr>
              <w:t xml:space="preserve">ggf. </w:t>
            </w:r>
            <w:r w:rsidR="00ED61CE">
              <w:rPr>
                <w:rFonts w:ascii="Arial" w:hAnsi="Arial"/>
                <w:sz w:val="22"/>
              </w:rPr>
              <w:t>anteilige</w:t>
            </w:r>
            <w:r w:rsidRPr="00EC365A">
              <w:rPr>
                <w:rFonts w:ascii="Arial" w:hAnsi="Arial"/>
                <w:sz w:val="22"/>
              </w:rPr>
              <w:t xml:space="preserve"> </w:t>
            </w:r>
            <w:r w:rsidR="008E7927">
              <w:rPr>
                <w:rFonts w:ascii="Arial" w:hAnsi="Arial"/>
                <w:b/>
                <w:sz w:val="22"/>
              </w:rPr>
              <w:t>Er</w:t>
            </w:r>
            <w:r w:rsidR="00ED61CE">
              <w:rPr>
                <w:rFonts w:ascii="Arial" w:hAnsi="Arial"/>
                <w:b/>
                <w:sz w:val="22"/>
              </w:rPr>
              <w:t xml:space="preserve">haltungsrücklage zum 31.12.20         </w:t>
            </w:r>
            <w:r w:rsidRPr="00EC365A">
              <w:rPr>
                <w:rFonts w:ascii="Arial" w:hAnsi="Arial"/>
                <w:sz w:val="22"/>
              </w:rPr>
              <w:t>:</w:t>
            </w:r>
            <w:r w:rsidR="00ED61CE" w:rsidRPr="00ED61CE">
              <w:rPr>
                <w:rFonts w:ascii="Arial" w:hAnsi="Arial"/>
                <w:b/>
                <w:sz w:val="22"/>
              </w:rPr>
              <w:t xml:space="preserve"> </w:t>
            </w:r>
            <w:r w:rsidR="00ED61CE">
              <w:rPr>
                <w:rFonts w:ascii="Arial" w:hAnsi="Arial"/>
                <w:b/>
                <w:sz w:val="22"/>
              </w:rPr>
              <w:t xml:space="preserve">          </w:t>
            </w:r>
            <w:r w:rsidR="00ED61CE" w:rsidRPr="00ED61CE">
              <w:rPr>
                <w:rFonts w:ascii="Arial" w:hAnsi="Arial"/>
                <w:b/>
                <w:sz w:val="22"/>
              </w:rPr>
              <w:t xml:space="preserve">                                 €</w:t>
            </w:r>
          </w:p>
        </w:tc>
      </w:tr>
      <w:tr w:rsidR="00DD276B" w14:paraId="2969662F" w14:textId="77777777" w:rsidTr="00254524">
        <w:tc>
          <w:tcPr>
            <w:tcW w:w="9211" w:type="dxa"/>
          </w:tcPr>
          <w:p w14:paraId="10358380" w14:textId="77777777" w:rsidR="002525A3" w:rsidRDefault="00DD276B" w:rsidP="00591F4E">
            <w:pPr>
              <w:widowControl/>
              <w:spacing w:line="360" w:lineRule="auto"/>
              <w:rPr>
                <w:rFonts w:ascii="Arial" w:hAnsi="Arial"/>
                <w:sz w:val="22"/>
              </w:rPr>
            </w:pPr>
            <w:r>
              <w:rPr>
                <w:rFonts w:ascii="Arial" w:hAnsi="Arial"/>
                <w:b/>
                <w:sz w:val="22"/>
              </w:rPr>
              <w:t>Kaufpreisfälligkeit</w:t>
            </w:r>
            <w:r>
              <w:rPr>
                <w:rFonts w:ascii="Arial" w:hAnsi="Arial"/>
                <w:sz w:val="22"/>
              </w:rPr>
              <w:t>:</w:t>
            </w:r>
            <w:r>
              <w:rPr>
                <w:rFonts w:ascii="Arial" w:hAnsi="Arial"/>
                <w:b/>
                <w:sz w:val="22"/>
              </w:rPr>
              <w:br/>
            </w:r>
            <w:r w:rsidR="00254524">
              <w:rPr>
                <w:rFonts w:ascii="Arial" w:hAnsi="Arial"/>
                <w:sz w:val="22"/>
              </w:rPr>
              <w:sym w:font="Wingdings" w:char="F06F"/>
            </w:r>
            <w:r w:rsidR="002525A3">
              <w:rPr>
                <w:rFonts w:ascii="Arial" w:hAnsi="Arial"/>
                <w:sz w:val="22"/>
              </w:rPr>
              <w:t xml:space="preserve"> </w:t>
            </w:r>
            <w:r>
              <w:rPr>
                <w:rFonts w:ascii="Arial" w:hAnsi="Arial"/>
                <w:sz w:val="22"/>
              </w:rPr>
              <w:t xml:space="preserve">am                                                                          </w:t>
            </w:r>
          </w:p>
          <w:p w14:paraId="700275AD" w14:textId="77777777" w:rsidR="003F35C5" w:rsidRDefault="00254524">
            <w:pPr>
              <w:widowControl/>
              <w:spacing w:line="360" w:lineRule="auto"/>
              <w:rPr>
                <w:rFonts w:ascii="Arial" w:hAnsi="Arial"/>
                <w:b/>
                <w:sz w:val="22"/>
              </w:rPr>
            </w:pPr>
            <w:r>
              <w:rPr>
                <w:rFonts w:ascii="Arial" w:hAnsi="Arial"/>
                <w:sz w:val="22"/>
              </w:rPr>
              <w:sym w:font="Wingdings" w:char="F06F"/>
            </w:r>
            <w:r w:rsidR="002525A3" w:rsidRPr="002525A3">
              <w:rPr>
                <w:rFonts w:ascii="Arial" w:hAnsi="Arial"/>
                <w:sz w:val="22"/>
              </w:rPr>
              <w:t xml:space="preserve"> </w:t>
            </w:r>
            <w:r w:rsidR="002525A3">
              <w:rPr>
                <w:rFonts w:ascii="Arial" w:hAnsi="Arial"/>
                <w:sz w:val="22"/>
              </w:rPr>
              <w:t>nach vollständiger Räumung des Vertragsgegenstands</w:t>
            </w:r>
            <w:r w:rsidR="002525A3" w:rsidRPr="002525A3" w:rsidDel="00ED61CE">
              <w:rPr>
                <w:rFonts w:ascii="Arial" w:hAnsi="Arial"/>
                <w:sz w:val="22"/>
              </w:rPr>
              <w:t xml:space="preserve"> </w:t>
            </w:r>
          </w:p>
        </w:tc>
      </w:tr>
      <w:tr w:rsidR="00DD276B" w14:paraId="51B2DF4D" w14:textId="77777777" w:rsidTr="00254524">
        <w:tc>
          <w:tcPr>
            <w:tcW w:w="9211" w:type="dxa"/>
          </w:tcPr>
          <w:p w14:paraId="4B81E820" w14:textId="77777777" w:rsidR="00DD276B" w:rsidRDefault="00DD276B" w:rsidP="00591F4E">
            <w:pPr>
              <w:widowControl/>
              <w:spacing w:line="360" w:lineRule="auto"/>
              <w:rPr>
                <w:rFonts w:ascii="Arial" w:hAnsi="Arial"/>
                <w:b/>
                <w:sz w:val="22"/>
              </w:rPr>
            </w:pPr>
            <w:r>
              <w:rPr>
                <w:rFonts w:ascii="Arial" w:hAnsi="Arial"/>
                <w:b/>
                <w:sz w:val="22"/>
              </w:rPr>
              <w:t xml:space="preserve">Zahlung auf Konto: </w:t>
            </w:r>
            <w:r w:rsidR="00ED61CE">
              <w:rPr>
                <w:rFonts w:ascii="Arial" w:hAnsi="Arial"/>
                <w:b/>
                <w:sz w:val="22"/>
              </w:rPr>
              <w:t>IBAN</w:t>
            </w:r>
            <w:r w:rsidR="00ED61CE">
              <w:rPr>
                <w:rFonts w:ascii="Arial" w:hAnsi="Arial"/>
                <w:sz w:val="22"/>
              </w:rPr>
              <w:t xml:space="preserve"> </w:t>
            </w:r>
            <w:r w:rsidR="00EC365A" w:rsidRPr="00EC365A">
              <w:rPr>
                <w:rFonts w:ascii="Arial" w:hAnsi="Arial"/>
                <w:b/>
                <w:sz w:val="22"/>
              </w:rPr>
              <w:t>DE</w:t>
            </w:r>
            <w:r>
              <w:rPr>
                <w:rFonts w:ascii="Arial" w:hAnsi="Arial"/>
                <w:sz w:val="22"/>
              </w:rPr>
              <w:br/>
              <w:t>Kontoinhaber (falls nicht Verkäufer):</w:t>
            </w:r>
          </w:p>
        </w:tc>
      </w:tr>
      <w:tr w:rsidR="00DD276B" w14:paraId="10C7CADC" w14:textId="77777777" w:rsidTr="00254524">
        <w:tc>
          <w:tcPr>
            <w:tcW w:w="9211" w:type="dxa"/>
          </w:tcPr>
          <w:p w14:paraId="562D7858" w14:textId="77777777" w:rsidR="00254524" w:rsidRDefault="00DD276B">
            <w:pPr>
              <w:widowControl/>
              <w:rPr>
                <w:rFonts w:ascii="Arial" w:hAnsi="Arial"/>
                <w:sz w:val="22"/>
              </w:rPr>
            </w:pPr>
            <w:r>
              <w:rPr>
                <w:rFonts w:ascii="Arial" w:hAnsi="Arial"/>
                <w:b/>
                <w:sz w:val="22"/>
              </w:rPr>
              <w:t xml:space="preserve">Belastungen </w:t>
            </w:r>
            <w:r>
              <w:rPr>
                <w:rFonts w:ascii="Arial" w:hAnsi="Arial"/>
                <w:sz w:val="22"/>
              </w:rPr>
              <w:t>des Vertragsgegenstand</w:t>
            </w:r>
            <w:r w:rsidR="002525A3">
              <w:rPr>
                <w:rFonts w:ascii="Arial" w:hAnsi="Arial"/>
                <w:sz w:val="22"/>
              </w:rPr>
              <w:t>s</w:t>
            </w:r>
            <w:r>
              <w:rPr>
                <w:rFonts w:ascii="Arial" w:hAnsi="Arial"/>
                <w:sz w:val="22"/>
              </w:rPr>
              <w:t xml:space="preserve"> mit Grundschulden und/oder Hypotheken</w:t>
            </w:r>
            <w:r w:rsidR="00ED61CE">
              <w:rPr>
                <w:rFonts w:ascii="Arial" w:hAnsi="Arial"/>
                <w:sz w:val="22"/>
              </w:rPr>
              <w:t xml:space="preserve"> (Abt. III)</w:t>
            </w:r>
            <w:r>
              <w:rPr>
                <w:rFonts w:ascii="Arial" w:hAnsi="Arial"/>
                <w:sz w:val="22"/>
              </w:rPr>
              <w:t>:</w:t>
            </w:r>
            <w:r>
              <w:rPr>
                <w:rFonts w:ascii="Arial" w:hAnsi="Arial"/>
                <w:sz w:val="22"/>
              </w:rPr>
              <w:br/>
            </w:r>
            <w:r>
              <w:rPr>
                <w:rFonts w:ascii="Arial" w:hAnsi="Arial"/>
                <w:sz w:val="22"/>
              </w:rPr>
              <w:sym w:font="Wingdings" w:char="F06F"/>
            </w:r>
            <w:r>
              <w:rPr>
                <w:rFonts w:ascii="Arial" w:hAnsi="Arial"/>
                <w:sz w:val="22"/>
              </w:rPr>
              <w:t xml:space="preserve"> keine Belastungen </w:t>
            </w:r>
          </w:p>
          <w:p w14:paraId="296EACF9" w14:textId="77777777" w:rsidR="00DD276B" w:rsidRPr="00254524" w:rsidRDefault="00254524">
            <w:pPr>
              <w:widowControl/>
              <w:rPr>
                <w:rFonts w:ascii="Arial" w:hAnsi="Arial"/>
                <w:sz w:val="22"/>
              </w:rPr>
            </w:pPr>
            <w:r>
              <w:rPr>
                <w:rFonts w:ascii="Arial" w:hAnsi="Arial"/>
                <w:sz w:val="22"/>
              </w:rPr>
              <w:sym w:font="Wingdings" w:char="F06F"/>
            </w:r>
            <w:r>
              <w:rPr>
                <w:rFonts w:ascii="Arial" w:hAnsi="Arial"/>
                <w:sz w:val="22"/>
              </w:rPr>
              <w:t xml:space="preserve"> </w:t>
            </w:r>
            <w:r w:rsidRPr="00254524">
              <w:rPr>
                <w:rFonts w:ascii="Arial" w:hAnsi="Arial"/>
                <w:sz w:val="22"/>
              </w:rPr>
              <w:t>die Löschungsunterlagen für die eingetragenen Belastungen liegen dem Verkäufer vor</w:t>
            </w:r>
          </w:p>
          <w:p w14:paraId="15EEA09B" w14:textId="77777777" w:rsidR="00DD276B" w:rsidRDefault="00DD276B">
            <w:pPr>
              <w:widowControl/>
              <w:spacing w:line="360" w:lineRule="auto"/>
              <w:rPr>
                <w:rFonts w:ascii="Arial" w:hAnsi="Arial"/>
                <w:sz w:val="22"/>
              </w:rPr>
            </w:pPr>
            <w:r>
              <w:rPr>
                <w:rFonts w:ascii="Arial" w:hAnsi="Arial"/>
                <w:sz w:val="22"/>
              </w:rPr>
              <w:lastRenderedPageBreak/>
              <w:sym w:font="Wingdings" w:char="F06F"/>
            </w:r>
            <w:r>
              <w:rPr>
                <w:rFonts w:ascii="Arial" w:hAnsi="Arial"/>
                <w:sz w:val="22"/>
              </w:rPr>
              <w:t xml:space="preserve"> eingetragene Belastungen sichern Verbindlichkeiten      </w:t>
            </w:r>
            <w:r>
              <w:rPr>
                <w:rFonts w:ascii="Arial" w:hAnsi="Arial"/>
                <w:b/>
                <w:sz w:val="22"/>
              </w:rPr>
              <w:t>aktueller Schuldenstand</w:t>
            </w:r>
            <w:r>
              <w:rPr>
                <w:rFonts w:ascii="Arial" w:hAnsi="Arial"/>
                <w:sz w:val="22"/>
              </w:rPr>
              <w:br/>
              <w:t xml:space="preserve">    bei der                                                </w:t>
            </w:r>
            <w:r w:rsidR="00ED61CE">
              <w:rPr>
                <w:rFonts w:ascii="Arial" w:hAnsi="Arial"/>
                <w:sz w:val="22"/>
              </w:rPr>
              <w:t xml:space="preserve">, Az. </w:t>
            </w:r>
            <w:r>
              <w:rPr>
                <w:rFonts w:ascii="Arial" w:hAnsi="Arial"/>
                <w:sz w:val="22"/>
              </w:rPr>
              <w:t xml:space="preserve">                             ca.                                 €</w:t>
            </w:r>
            <w:r>
              <w:rPr>
                <w:rFonts w:ascii="Arial" w:hAnsi="Arial"/>
                <w:sz w:val="22"/>
              </w:rPr>
              <w:br/>
              <w:t xml:space="preserve">    bei der                                                </w:t>
            </w:r>
            <w:r w:rsidR="00ED61CE" w:rsidRPr="00ED61CE">
              <w:rPr>
                <w:rFonts w:ascii="Arial" w:hAnsi="Arial"/>
                <w:sz w:val="22"/>
              </w:rPr>
              <w:t>, Az.</w:t>
            </w:r>
            <w:r>
              <w:rPr>
                <w:rFonts w:ascii="Arial" w:hAnsi="Arial"/>
                <w:sz w:val="22"/>
              </w:rPr>
              <w:t xml:space="preserve">                              ca.                                 €</w:t>
            </w:r>
          </w:p>
          <w:p w14:paraId="7E940D1B" w14:textId="77777777" w:rsidR="00DD276B" w:rsidRDefault="00DD276B">
            <w:pPr>
              <w:widowControl/>
              <w:spacing w:line="360" w:lineRule="auto"/>
              <w:rPr>
                <w:rFonts w:ascii="Arial" w:hAnsi="Arial"/>
                <w:b/>
                <w:sz w:val="22"/>
              </w:rPr>
            </w:pPr>
            <w:r>
              <w:rPr>
                <w:rFonts w:ascii="Arial" w:hAnsi="Arial"/>
                <w:sz w:val="22"/>
              </w:rPr>
              <w:t xml:space="preserve">    bei der                                                </w:t>
            </w:r>
            <w:r w:rsidR="00ED61CE" w:rsidRPr="00ED61CE">
              <w:rPr>
                <w:rFonts w:ascii="Arial" w:hAnsi="Arial"/>
                <w:sz w:val="22"/>
              </w:rPr>
              <w:t>, Az.</w:t>
            </w:r>
            <w:r>
              <w:rPr>
                <w:rFonts w:ascii="Arial" w:hAnsi="Arial"/>
                <w:sz w:val="22"/>
              </w:rPr>
              <w:t xml:space="preserve">                              ca.                                 €</w:t>
            </w:r>
          </w:p>
        </w:tc>
      </w:tr>
      <w:tr w:rsidR="00DD276B" w14:paraId="5BCEC6DA" w14:textId="77777777" w:rsidTr="00254524">
        <w:tc>
          <w:tcPr>
            <w:tcW w:w="9211" w:type="dxa"/>
          </w:tcPr>
          <w:p w14:paraId="5BBE0BBF" w14:textId="77777777" w:rsidR="00ED61CE" w:rsidRPr="00ED61CE" w:rsidRDefault="00ED61CE" w:rsidP="00ED61CE">
            <w:pPr>
              <w:widowControl/>
              <w:rPr>
                <w:rFonts w:ascii="Arial" w:hAnsi="Arial"/>
                <w:b/>
                <w:sz w:val="22"/>
              </w:rPr>
            </w:pPr>
            <w:r w:rsidRPr="00ED61CE">
              <w:rPr>
                <w:rFonts w:ascii="Arial" w:hAnsi="Arial"/>
                <w:b/>
                <w:sz w:val="22"/>
              </w:rPr>
              <w:lastRenderedPageBreak/>
              <w:t xml:space="preserve">Belastungen </w:t>
            </w:r>
            <w:r w:rsidR="00EC365A" w:rsidRPr="00EC365A">
              <w:rPr>
                <w:rFonts w:ascii="Arial" w:hAnsi="Arial"/>
                <w:sz w:val="22"/>
              </w:rPr>
              <w:t>des Vertragsgegenstand</w:t>
            </w:r>
            <w:r w:rsidR="002525A3">
              <w:rPr>
                <w:rFonts w:ascii="Arial" w:hAnsi="Arial"/>
                <w:sz w:val="22"/>
              </w:rPr>
              <w:t>s</w:t>
            </w:r>
            <w:r w:rsidR="00EC365A" w:rsidRPr="00EC365A">
              <w:rPr>
                <w:rFonts w:ascii="Arial" w:hAnsi="Arial"/>
                <w:sz w:val="22"/>
              </w:rPr>
              <w:t xml:space="preserve"> mit Wohnungsrecht, Nießbrauch, Rückerwerbsvormerkungen etc. (Abt. II):</w:t>
            </w:r>
          </w:p>
          <w:p w14:paraId="24D59693" w14:textId="77777777" w:rsidR="00254524" w:rsidRDefault="00254524" w:rsidP="00254524">
            <w:pPr>
              <w:widowControl/>
              <w:rPr>
                <w:rFonts w:ascii="Arial" w:hAnsi="Arial"/>
                <w:sz w:val="22"/>
              </w:rPr>
            </w:pPr>
            <w:r>
              <w:rPr>
                <w:rFonts w:ascii="Arial" w:hAnsi="Arial"/>
                <w:sz w:val="22"/>
              </w:rPr>
              <w:sym w:font="Wingdings" w:char="F06F"/>
            </w:r>
            <w:r w:rsidRPr="00ED61CE">
              <w:rPr>
                <w:rFonts w:ascii="Arial" w:hAnsi="Arial"/>
                <w:b/>
                <w:sz w:val="22"/>
              </w:rPr>
              <w:t xml:space="preserve"> </w:t>
            </w:r>
            <w:r w:rsidRPr="00EC365A">
              <w:rPr>
                <w:rFonts w:ascii="Arial" w:hAnsi="Arial"/>
                <w:sz w:val="22"/>
              </w:rPr>
              <w:t xml:space="preserve">keine Belastungen </w:t>
            </w:r>
          </w:p>
          <w:p w14:paraId="30FE465E" w14:textId="77777777" w:rsidR="00254524" w:rsidRDefault="00254524" w:rsidP="00254524">
            <w:pPr>
              <w:widowControl/>
              <w:rPr>
                <w:rFonts w:ascii="Arial" w:hAnsi="Arial"/>
                <w:sz w:val="22"/>
              </w:rPr>
            </w:pPr>
            <w:r>
              <w:rPr>
                <w:rFonts w:ascii="Arial" w:hAnsi="Arial"/>
                <w:sz w:val="22"/>
              </w:rPr>
              <w:sym w:font="Wingdings" w:char="F06F"/>
            </w:r>
            <w:r>
              <w:rPr>
                <w:rFonts w:ascii="Arial" w:hAnsi="Arial"/>
                <w:sz w:val="22"/>
              </w:rPr>
              <w:t xml:space="preserve"> Berechtigter ist verstorben</w:t>
            </w:r>
            <w:r w:rsidDel="00ED61CE">
              <w:rPr>
                <w:rFonts w:ascii="Arial" w:hAnsi="Arial"/>
                <w:b/>
                <w:sz w:val="22"/>
              </w:rPr>
              <w:t xml:space="preserve"> </w:t>
            </w:r>
          </w:p>
          <w:p w14:paraId="25DE4A22" w14:textId="77777777" w:rsidR="00ED61CE" w:rsidRDefault="00254524" w:rsidP="00254524">
            <w:pPr>
              <w:widowControl/>
              <w:rPr>
                <w:rFonts w:ascii="Arial" w:hAnsi="Arial"/>
                <w:b/>
                <w:sz w:val="22"/>
              </w:rPr>
            </w:pPr>
            <w:r>
              <w:rPr>
                <w:rFonts w:ascii="Arial" w:hAnsi="Arial"/>
                <w:sz w:val="22"/>
              </w:rPr>
              <w:sym w:font="Wingdings" w:char="F06F"/>
            </w:r>
            <w:r w:rsidRPr="00ED61CE">
              <w:rPr>
                <w:rFonts w:ascii="Arial" w:hAnsi="Arial"/>
                <w:b/>
                <w:sz w:val="22"/>
              </w:rPr>
              <w:t xml:space="preserve"> </w:t>
            </w:r>
            <w:r>
              <w:rPr>
                <w:rFonts w:ascii="Arial" w:hAnsi="Arial"/>
                <w:sz w:val="22"/>
              </w:rPr>
              <w:t>Berechtigter ist mit Löschung einverstanden</w:t>
            </w:r>
          </w:p>
        </w:tc>
      </w:tr>
    </w:tbl>
    <w:p w14:paraId="26AF847F" w14:textId="77777777" w:rsidR="00254524" w:rsidRDefault="00254524"/>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1C50E478" w14:textId="77777777" w:rsidTr="00254524">
        <w:tc>
          <w:tcPr>
            <w:tcW w:w="9211" w:type="dxa"/>
          </w:tcPr>
          <w:p w14:paraId="367AB3CF" w14:textId="77777777" w:rsidR="003F35C5" w:rsidRDefault="00DD276B" w:rsidP="00254524">
            <w:pPr>
              <w:widowControl/>
              <w:rPr>
                <w:rFonts w:ascii="Arial" w:hAnsi="Arial"/>
                <w:b/>
                <w:sz w:val="22"/>
              </w:rPr>
            </w:pPr>
            <w:r>
              <w:rPr>
                <w:rFonts w:ascii="Arial" w:hAnsi="Arial"/>
                <w:sz w:val="22"/>
              </w:rPr>
              <w:t>Voraussichtliche</w:t>
            </w:r>
            <w:r>
              <w:rPr>
                <w:rFonts w:ascii="Arial" w:hAnsi="Arial"/>
                <w:b/>
                <w:sz w:val="22"/>
              </w:rPr>
              <w:t xml:space="preserve"> Kaufpreisfinanzierung </w:t>
            </w:r>
            <w:r>
              <w:rPr>
                <w:rFonts w:ascii="Arial" w:hAnsi="Arial"/>
                <w:sz w:val="22"/>
              </w:rPr>
              <w:t>des Käufers:</w:t>
            </w:r>
            <w:r>
              <w:rPr>
                <w:rFonts w:ascii="Arial" w:hAnsi="Arial"/>
                <w:b/>
                <w:sz w:val="22"/>
              </w:rPr>
              <w:br/>
            </w:r>
            <w:r>
              <w:rPr>
                <w:rFonts w:ascii="Arial" w:hAnsi="Arial"/>
                <w:sz w:val="22"/>
              </w:rPr>
              <w:sym w:font="Wingdings" w:char="F06F"/>
            </w:r>
            <w:r>
              <w:rPr>
                <w:rFonts w:ascii="Arial" w:hAnsi="Arial"/>
                <w:sz w:val="22"/>
              </w:rPr>
              <w:t xml:space="preserve"> Grundpfandrechte müssen nicht eingetragen werden</w:t>
            </w:r>
            <w:r w:rsidR="00BD3347">
              <w:rPr>
                <w:rFonts w:ascii="Arial" w:hAnsi="Arial"/>
                <w:sz w:val="22"/>
              </w:rPr>
              <w:t xml:space="preserve"> (meistens der Fall, wenn gesamter Kaufpreis mit Eigenkapital beglichen wird)</w:t>
            </w:r>
            <w:r>
              <w:rPr>
                <w:rFonts w:ascii="Arial" w:hAnsi="Arial"/>
                <w:sz w:val="22"/>
              </w:rPr>
              <w:br/>
            </w:r>
            <w:r>
              <w:rPr>
                <w:rFonts w:ascii="Arial" w:hAnsi="Arial"/>
                <w:sz w:val="22"/>
              </w:rPr>
              <w:sym w:font="Wingdings" w:char="F06F"/>
            </w:r>
            <w:r>
              <w:rPr>
                <w:rFonts w:ascii="Arial" w:hAnsi="Arial"/>
                <w:sz w:val="22"/>
              </w:rPr>
              <w:t xml:space="preserve"> </w:t>
            </w:r>
            <w:r w:rsidR="00ED61CE">
              <w:rPr>
                <w:rFonts w:ascii="Arial" w:hAnsi="Arial"/>
                <w:sz w:val="22"/>
              </w:rPr>
              <w:t xml:space="preserve">es sind Grundpfandrechte </w:t>
            </w:r>
            <w:r w:rsidR="00254524">
              <w:rPr>
                <w:rFonts w:ascii="Arial" w:hAnsi="Arial"/>
                <w:sz w:val="22"/>
              </w:rPr>
              <w:t xml:space="preserve">auf dem Vertragsobjekt </w:t>
            </w:r>
            <w:r w:rsidR="00ED61CE">
              <w:rPr>
                <w:rFonts w:ascii="Arial" w:hAnsi="Arial"/>
                <w:sz w:val="22"/>
              </w:rPr>
              <w:t>zu bestellen</w:t>
            </w:r>
            <w:r w:rsidR="002525A3" w:rsidDel="002525A3">
              <w:rPr>
                <w:rFonts w:ascii="Arial" w:hAnsi="Arial"/>
                <w:sz w:val="22"/>
              </w:rPr>
              <w:t xml:space="preserve"> </w:t>
            </w:r>
            <w:r>
              <w:rPr>
                <w:rFonts w:ascii="Arial" w:hAnsi="Arial"/>
                <w:sz w:val="22"/>
              </w:rPr>
              <w:br/>
            </w:r>
            <w:r w:rsidR="00254524">
              <w:rPr>
                <w:rFonts w:ascii="Arial" w:hAnsi="Arial"/>
                <w:sz w:val="22"/>
              </w:rPr>
              <w:sym w:font="Wingdings" w:char="F06F"/>
            </w:r>
            <w:r w:rsidR="00254524">
              <w:rPr>
                <w:rFonts w:ascii="Arial" w:hAnsi="Arial"/>
                <w:sz w:val="22"/>
              </w:rPr>
              <w:t xml:space="preserve"> es sind Grundpfandrechte auf anderen Immobilien des Käufers zu bestellen</w:t>
            </w:r>
            <w:r w:rsidR="00254524" w:rsidDel="002525A3">
              <w:rPr>
                <w:rFonts w:ascii="Arial" w:hAnsi="Arial"/>
                <w:sz w:val="22"/>
              </w:rPr>
              <w:t xml:space="preserve"> </w:t>
            </w:r>
          </w:p>
        </w:tc>
      </w:tr>
    </w:tbl>
    <w:p w14:paraId="66598205" w14:textId="77777777" w:rsidR="00120245" w:rsidRDefault="00120245" w:rsidP="00254524">
      <w:pPr>
        <w:widowControl/>
        <w:rPr>
          <w:rFonts w:ascii="Arial" w:hAnsi="Arial"/>
          <w:sz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6474F589" w14:textId="77777777">
        <w:tc>
          <w:tcPr>
            <w:tcW w:w="9211" w:type="dxa"/>
          </w:tcPr>
          <w:p w14:paraId="12DDDD06" w14:textId="77777777" w:rsidR="00DD276B" w:rsidRDefault="00DD276B">
            <w:pPr>
              <w:widowControl/>
              <w:spacing w:line="360" w:lineRule="auto"/>
              <w:rPr>
                <w:rFonts w:ascii="Arial" w:hAnsi="Arial"/>
                <w:b/>
                <w:sz w:val="22"/>
              </w:rPr>
            </w:pPr>
            <w:r>
              <w:rPr>
                <w:rFonts w:ascii="Arial" w:hAnsi="Arial"/>
                <w:b/>
                <w:sz w:val="22"/>
              </w:rPr>
              <w:t xml:space="preserve">Besitzübergabe </w:t>
            </w:r>
            <w:r>
              <w:rPr>
                <w:rFonts w:ascii="Arial" w:hAnsi="Arial"/>
                <w:sz w:val="22"/>
              </w:rPr>
              <w:t xml:space="preserve">(Übergang von Nutzen, Lasten und Gefahr): </w:t>
            </w:r>
            <w:r>
              <w:rPr>
                <w:rFonts w:ascii="Arial" w:hAnsi="Arial"/>
                <w:sz w:val="22"/>
              </w:rPr>
              <w:sym w:font="Wingdings" w:char="F06F"/>
            </w:r>
            <w:r>
              <w:rPr>
                <w:rFonts w:ascii="Arial" w:hAnsi="Arial"/>
                <w:sz w:val="22"/>
              </w:rPr>
              <w:t xml:space="preserve"> sofort </w:t>
            </w:r>
            <w:r>
              <w:rPr>
                <w:rFonts w:ascii="Arial" w:hAnsi="Arial"/>
                <w:sz w:val="22"/>
              </w:rPr>
              <w:sym w:font="Wingdings" w:char="F06F"/>
            </w:r>
            <w:r>
              <w:rPr>
                <w:rFonts w:ascii="Arial" w:hAnsi="Arial"/>
                <w:sz w:val="22"/>
              </w:rPr>
              <w:t xml:space="preserve"> am</w:t>
            </w:r>
            <w:r>
              <w:rPr>
                <w:rFonts w:ascii="Arial" w:hAnsi="Arial"/>
                <w:sz w:val="22"/>
              </w:rPr>
              <w:br/>
            </w:r>
            <w:r>
              <w:rPr>
                <w:rFonts w:ascii="Arial" w:hAnsi="Arial"/>
                <w:sz w:val="22"/>
              </w:rPr>
              <w:sym w:font="Wingdings" w:char="F06F"/>
            </w:r>
            <w:r>
              <w:rPr>
                <w:rFonts w:ascii="Arial" w:hAnsi="Arial"/>
                <w:sz w:val="22"/>
              </w:rPr>
              <w:t xml:space="preserve"> nach vollständiger Kaufpreiszahlung </w:t>
            </w:r>
            <w:r>
              <w:rPr>
                <w:rFonts w:ascii="Arial" w:hAnsi="Arial"/>
                <w:sz w:val="22"/>
              </w:rPr>
              <w:sym w:font="Wingdings" w:char="F06F"/>
            </w:r>
            <w:r>
              <w:rPr>
                <w:rFonts w:ascii="Arial" w:hAnsi="Arial"/>
                <w:sz w:val="22"/>
              </w:rPr>
              <w:t xml:space="preserve"> nach Zahlung von                               €</w:t>
            </w:r>
          </w:p>
        </w:tc>
      </w:tr>
      <w:tr w:rsidR="00DD276B" w14:paraId="1D2850B9" w14:textId="77777777">
        <w:tc>
          <w:tcPr>
            <w:tcW w:w="9211" w:type="dxa"/>
          </w:tcPr>
          <w:p w14:paraId="75FC781C" w14:textId="77777777" w:rsidR="00254524" w:rsidRDefault="00254524" w:rsidP="00254524">
            <w:pPr>
              <w:widowControl/>
              <w:rPr>
                <w:rFonts w:ascii="Arial" w:hAnsi="Arial"/>
                <w:sz w:val="22"/>
              </w:rPr>
            </w:pPr>
            <w:r>
              <w:rPr>
                <w:rFonts w:ascii="Arial" w:hAnsi="Arial"/>
                <w:sz w:val="22"/>
              </w:rPr>
              <w:t xml:space="preserve">Der </w:t>
            </w:r>
            <w:r w:rsidR="00DD276B">
              <w:rPr>
                <w:rFonts w:ascii="Arial" w:hAnsi="Arial"/>
                <w:sz w:val="22"/>
              </w:rPr>
              <w:t xml:space="preserve">Vertragsgegenstand </w:t>
            </w:r>
          </w:p>
          <w:p w14:paraId="7198C739" w14:textId="77777777" w:rsidR="00254524" w:rsidRDefault="00DD276B" w:rsidP="00254524">
            <w:pPr>
              <w:widowControl/>
              <w:rPr>
                <w:rFonts w:ascii="Arial" w:hAnsi="Arial"/>
                <w:sz w:val="22"/>
              </w:rPr>
            </w:pPr>
            <w:r>
              <w:rPr>
                <w:rFonts w:ascii="Arial" w:hAnsi="Arial"/>
                <w:sz w:val="22"/>
              </w:rPr>
              <w:sym w:font="Wingdings" w:char="F06F"/>
            </w:r>
            <w:r>
              <w:rPr>
                <w:rFonts w:ascii="Arial" w:hAnsi="Arial"/>
                <w:sz w:val="22"/>
              </w:rPr>
              <w:t xml:space="preserve"> steht leer </w:t>
            </w:r>
          </w:p>
          <w:p w14:paraId="0D1FDC0F" w14:textId="77777777" w:rsidR="00254524" w:rsidRDefault="00DD276B" w:rsidP="00254524">
            <w:pPr>
              <w:widowControl/>
              <w:rPr>
                <w:rFonts w:ascii="Arial" w:hAnsi="Arial"/>
                <w:sz w:val="22"/>
              </w:rPr>
            </w:pPr>
            <w:r>
              <w:rPr>
                <w:rFonts w:ascii="Arial" w:hAnsi="Arial"/>
                <w:sz w:val="22"/>
              </w:rPr>
              <w:sym w:font="Wingdings" w:char="F06F"/>
            </w:r>
            <w:r>
              <w:rPr>
                <w:rFonts w:ascii="Arial" w:hAnsi="Arial"/>
                <w:sz w:val="22"/>
              </w:rPr>
              <w:t xml:space="preserve"> ist vermietet</w:t>
            </w:r>
            <w:r w:rsidR="00254524">
              <w:rPr>
                <w:rFonts w:ascii="Arial" w:hAnsi="Arial"/>
                <w:sz w:val="22"/>
              </w:rPr>
              <w:t>, Mietverhältnis wird übernommen</w:t>
            </w:r>
            <w:r>
              <w:rPr>
                <w:rFonts w:ascii="Arial" w:hAnsi="Arial"/>
                <w:sz w:val="22"/>
              </w:rPr>
              <w:t xml:space="preserve"> </w:t>
            </w:r>
          </w:p>
          <w:p w14:paraId="1A49D2CA" w14:textId="77777777" w:rsidR="00DD276B" w:rsidRDefault="00DD276B" w:rsidP="00254524">
            <w:pPr>
              <w:widowControl/>
              <w:rPr>
                <w:rFonts w:ascii="Arial" w:hAnsi="Arial"/>
                <w:b/>
                <w:sz w:val="22"/>
              </w:rPr>
            </w:pPr>
            <w:r>
              <w:rPr>
                <w:rFonts w:ascii="Arial" w:hAnsi="Arial"/>
                <w:sz w:val="22"/>
              </w:rPr>
              <w:sym w:font="Wingdings" w:char="F06F"/>
            </w:r>
            <w:r>
              <w:rPr>
                <w:rFonts w:ascii="Arial" w:hAnsi="Arial"/>
                <w:sz w:val="22"/>
              </w:rPr>
              <w:t xml:space="preserve"> wird vom Verkäufer genutzt</w:t>
            </w:r>
            <w:r w:rsidR="00254524">
              <w:rPr>
                <w:rFonts w:ascii="Arial" w:hAnsi="Arial"/>
                <w:sz w:val="22"/>
              </w:rPr>
              <w:t xml:space="preserve">, die Räumung erfolgt bis zum </w:t>
            </w:r>
          </w:p>
        </w:tc>
      </w:tr>
    </w:tbl>
    <w:p w14:paraId="2EAD8BAB" w14:textId="77777777" w:rsidR="00DD276B" w:rsidRDefault="00DD276B">
      <w:pPr>
        <w:pStyle w:val="Textkrper-Zeileneinzug"/>
        <w:ind w:firstLine="0"/>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254524" w14:paraId="0C29C45F" w14:textId="77777777" w:rsidTr="00254524">
        <w:tc>
          <w:tcPr>
            <w:tcW w:w="9211" w:type="dxa"/>
          </w:tcPr>
          <w:p w14:paraId="52D3FD61" w14:textId="77777777" w:rsidR="00254524" w:rsidRDefault="00254524" w:rsidP="00254524">
            <w:pPr>
              <w:widowControl/>
              <w:rPr>
                <w:rFonts w:ascii="Arial" w:hAnsi="Arial"/>
                <w:b/>
                <w:sz w:val="22"/>
              </w:rPr>
            </w:pPr>
            <w:r>
              <w:rPr>
                <w:rFonts w:ascii="Arial" w:hAnsi="Arial"/>
                <w:b/>
                <w:sz w:val="22"/>
              </w:rPr>
              <w:t>Sachmängel</w:t>
            </w:r>
          </w:p>
          <w:p w14:paraId="29AC5F69" w14:textId="77777777" w:rsidR="00254524" w:rsidRDefault="00254524" w:rsidP="00254524">
            <w:pPr>
              <w:widowControl/>
              <w:rPr>
                <w:rFonts w:ascii="Arial" w:hAnsi="Arial"/>
                <w:sz w:val="22"/>
              </w:rPr>
            </w:pPr>
            <w:r>
              <w:rPr>
                <w:rFonts w:ascii="Arial" w:hAnsi="Arial"/>
                <w:sz w:val="22"/>
              </w:rPr>
              <w:sym w:font="Wingdings" w:char="F06F"/>
            </w:r>
            <w:r>
              <w:rPr>
                <w:rFonts w:ascii="Arial" w:hAnsi="Arial"/>
                <w:sz w:val="22"/>
              </w:rPr>
              <w:t xml:space="preserve"> verkauft wird wie besehen am                          / </w:t>
            </w:r>
            <w:r>
              <w:rPr>
                <w:rFonts w:ascii="Arial" w:hAnsi="Arial"/>
                <w:sz w:val="22"/>
              </w:rPr>
              <w:sym w:font="Wingdings" w:char="F06F"/>
            </w:r>
            <w:r>
              <w:rPr>
                <w:rFonts w:ascii="Arial" w:hAnsi="Arial"/>
                <w:sz w:val="22"/>
              </w:rPr>
              <w:t xml:space="preserve"> Ausnahmen siehe unter Sonstiges</w:t>
            </w:r>
            <w:r>
              <w:rPr>
                <w:rFonts w:ascii="Arial" w:hAnsi="Arial"/>
                <w:b/>
                <w:sz w:val="22"/>
              </w:rPr>
              <w:br/>
            </w:r>
            <w:r>
              <w:rPr>
                <w:rFonts w:ascii="Arial" w:hAnsi="Arial"/>
                <w:sz w:val="22"/>
              </w:rPr>
              <w:sym w:font="Wingdings" w:char="F06F"/>
            </w:r>
            <w:r>
              <w:rPr>
                <w:rFonts w:ascii="Arial" w:hAnsi="Arial"/>
                <w:sz w:val="22"/>
              </w:rPr>
              <w:t xml:space="preserve"> versteckte Sachmängel (Mängel, die der Käufer bei der Besichtigung nicht feststellen</w:t>
            </w:r>
          </w:p>
          <w:p w14:paraId="54D50B92" w14:textId="77777777" w:rsidR="00254524" w:rsidRDefault="00254524" w:rsidP="00254524">
            <w:pPr>
              <w:widowControl/>
              <w:rPr>
                <w:rFonts w:ascii="Arial" w:hAnsi="Arial"/>
                <w:b/>
                <w:sz w:val="22"/>
              </w:rPr>
            </w:pPr>
            <w:r>
              <w:rPr>
                <w:rFonts w:ascii="Arial" w:hAnsi="Arial"/>
                <w:sz w:val="22"/>
              </w:rPr>
              <w:t xml:space="preserve">kann) sind dem Verkäufer nicht bekannt / </w:t>
            </w:r>
            <w:r>
              <w:rPr>
                <w:rFonts w:ascii="Arial" w:hAnsi="Arial"/>
                <w:sz w:val="22"/>
              </w:rPr>
              <w:sym w:font="Wingdings" w:char="F06F"/>
            </w:r>
            <w:r>
              <w:rPr>
                <w:rFonts w:ascii="Arial" w:hAnsi="Arial"/>
                <w:sz w:val="22"/>
              </w:rPr>
              <w:t xml:space="preserve"> versteckte Sachmängel siehe unter Sonstiges</w:t>
            </w:r>
          </w:p>
        </w:tc>
      </w:tr>
      <w:tr w:rsidR="00254524" w14:paraId="3A648162" w14:textId="77777777" w:rsidTr="00254524">
        <w:tc>
          <w:tcPr>
            <w:tcW w:w="9211" w:type="dxa"/>
          </w:tcPr>
          <w:p w14:paraId="395F2C4E" w14:textId="77777777" w:rsidR="00254524" w:rsidRDefault="00254524" w:rsidP="00254524">
            <w:pPr>
              <w:widowControl/>
              <w:rPr>
                <w:rFonts w:ascii="Arial" w:hAnsi="Arial"/>
                <w:b/>
                <w:sz w:val="22"/>
              </w:rPr>
            </w:pPr>
            <w:r>
              <w:rPr>
                <w:rFonts w:ascii="Arial" w:hAnsi="Arial"/>
                <w:b/>
                <w:sz w:val="22"/>
              </w:rPr>
              <w:t>Rechtmängel</w:t>
            </w:r>
          </w:p>
          <w:p w14:paraId="1333843B" w14:textId="77777777" w:rsidR="00254524" w:rsidRDefault="00254524" w:rsidP="00254524">
            <w:pPr>
              <w:widowControl/>
              <w:rPr>
                <w:rFonts w:ascii="Arial" w:hAnsi="Arial"/>
                <w:b/>
                <w:sz w:val="22"/>
              </w:rPr>
            </w:pPr>
            <w:r>
              <w:rPr>
                <w:rFonts w:ascii="Arial" w:hAnsi="Arial"/>
                <w:sz w:val="22"/>
              </w:rPr>
              <w:sym w:font="Wingdings" w:char="F06F"/>
            </w:r>
            <w:r>
              <w:rPr>
                <w:rFonts w:ascii="Arial" w:hAnsi="Arial"/>
                <w:sz w:val="22"/>
              </w:rPr>
              <w:t xml:space="preserve"> nicht im Grundbuch eingetragene Belastungen des Grundstücks (z.B. Baulasten, alt- rechtliche Dienstbarkeiten o.ä. sind dem Verkäufer nicht bekannt / </w:t>
            </w:r>
            <w:r>
              <w:rPr>
                <w:rFonts w:ascii="Arial" w:hAnsi="Arial"/>
                <w:sz w:val="22"/>
              </w:rPr>
              <w:sym w:font="Wingdings" w:char="F06F"/>
            </w:r>
            <w:r>
              <w:rPr>
                <w:rFonts w:ascii="Arial" w:hAnsi="Arial"/>
                <w:sz w:val="22"/>
              </w:rPr>
              <w:t xml:space="preserve"> siehe unter Sonstiges </w:t>
            </w:r>
          </w:p>
        </w:tc>
      </w:tr>
    </w:tbl>
    <w:p w14:paraId="3CC45E0D" w14:textId="77777777" w:rsidR="00254524" w:rsidRDefault="00254524" w:rsidP="00254524">
      <w:pPr>
        <w:widowControl/>
        <w:rPr>
          <w:rFonts w:ascii="Arial" w:hAnsi="Arial"/>
          <w:sz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254524" w14:paraId="7F7A8218" w14:textId="77777777" w:rsidTr="00A85ABA">
        <w:tc>
          <w:tcPr>
            <w:tcW w:w="9211" w:type="dxa"/>
          </w:tcPr>
          <w:p w14:paraId="5458DD35" w14:textId="77777777" w:rsidR="00254524" w:rsidRDefault="00254524" w:rsidP="00254524">
            <w:pPr>
              <w:widowControl/>
              <w:rPr>
                <w:rFonts w:ascii="Arial" w:hAnsi="Arial"/>
                <w:sz w:val="22"/>
              </w:rPr>
            </w:pPr>
            <w:r>
              <w:rPr>
                <w:rFonts w:ascii="Arial" w:hAnsi="Arial"/>
                <w:b/>
                <w:sz w:val="22"/>
              </w:rPr>
              <w:t>Ausgabenwirksame Beschlüsse</w:t>
            </w:r>
            <w:r>
              <w:rPr>
                <w:rFonts w:ascii="Arial" w:hAnsi="Arial"/>
                <w:sz w:val="22"/>
              </w:rPr>
              <w:t xml:space="preserve"> der Wohnungseigentümerversammlung (z.B. wegen anstehender Hausrenovierung oder Erneuerung der Heizungsanlage), die </w:t>
            </w:r>
            <w:r>
              <w:rPr>
                <w:rFonts w:ascii="Arial" w:hAnsi="Arial"/>
                <w:b/>
                <w:sz w:val="22"/>
              </w:rPr>
              <w:t>nicht</w:t>
            </w:r>
            <w:r>
              <w:rPr>
                <w:rFonts w:ascii="Arial" w:hAnsi="Arial"/>
                <w:sz w:val="22"/>
              </w:rPr>
              <w:t xml:space="preserve"> durch die mitverkaufte Instandhaltungsrücklage gedeckt sind,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p>
          <w:p w14:paraId="702B14D7" w14:textId="77777777" w:rsidR="00254524" w:rsidRDefault="00254524" w:rsidP="00A85ABA">
            <w:pPr>
              <w:widowControl/>
              <w:rPr>
                <w:rFonts w:ascii="Arial" w:hAnsi="Arial"/>
                <w:b/>
                <w:sz w:val="22"/>
              </w:rPr>
            </w:pPr>
          </w:p>
          <w:p w14:paraId="3FCB6D19" w14:textId="77777777" w:rsidR="00254524" w:rsidRDefault="00254524" w:rsidP="00A85ABA">
            <w:pPr>
              <w:widowControl/>
              <w:rPr>
                <w:rFonts w:ascii="Arial" w:hAnsi="Arial"/>
                <w:b/>
                <w:sz w:val="22"/>
              </w:rPr>
            </w:pPr>
          </w:p>
          <w:p w14:paraId="7A252E9F" w14:textId="77777777" w:rsidR="00254524" w:rsidRDefault="00254524" w:rsidP="00A85ABA">
            <w:pPr>
              <w:widowControl/>
              <w:rPr>
                <w:rFonts w:ascii="Arial" w:hAnsi="Arial"/>
                <w:b/>
                <w:sz w:val="22"/>
              </w:rPr>
            </w:pPr>
          </w:p>
        </w:tc>
      </w:tr>
    </w:tbl>
    <w:p w14:paraId="19DDC822" w14:textId="77777777" w:rsidR="00254524" w:rsidRDefault="00254524" w:rsidP="00254524">
      <w:pPr>
        <w:widowControl/>
        <w:rPr>
          <w:rFonts w:ascii="Arial" w:hAnsi="Arial"/>
          <w:sz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E1ED1" w14:paraId="28AD921D" w14:textId="77777777" w:rsidTr="00A85ABA">
        <w:tc>
          <w:tcPr>
            <w:tcW w:w="9211" w:type="dxa"/>
          </w:tcPr>
          <w:p w14:paraId="6C538C1A" w14:textId="77777777" w:rsidR="00DE1ED1" w:rsidRDefault="00DE1ED1" w:rsidP="00A85ABA">
            <w:pPr>
              <w:widowControl/>
              <w:rPr>
                <w:rFonts w:ascii="Arial" w:hAnsi="Arial"/>
                <w:sz w:val="22"/>
              </w:rPr>
            </w:pPr>
            <w:r w:rsidRPr="00DE1ED1">
              <w:rPr>
                <w:rFonts w:ascii="Arial" w:hAnsi="Arial"/>
                <w:sz w:val="22"/>
              </w:rPr>
              <w:t>Falls zutreffend:</w:t>
            </w:r>
            <w:r>
              <w:rPr>
                <w:rFonts w:ascii="Arial" w:hAnsi="Arial"/>
                <w:b/>
                <w:sz w:val="22"/>
              </w:rPr>
              <w:t xml:space="preserve"> Vermittler </w:t>
            </w:r>
            <w:r w:rsidRPr="00DE1ED1">
              <w:rPr>
                <w:rFonts w:ascii="Arial" w:hAnsi="Arial"/>
                <w:sz w:val="22"/>
              </w:rPr>
              <w:t>(Name, Anschrift, Telefon, E-Mail)</w:t>
            </w:r>
          </w:p>
          <w:p w14:paraId="5C32B3C9" w14:textId="77777777" w:rsidR="00DE1ED1" w:rsidRDefault="00DE1ED1" w:rsidP="00A85ABA">
            <w:pPr>
              <w:widowControl/>
              <w:rPr>
                <w:rFonts w:ascii="Arial" w:hAnsi="Arial"/>
                <w:b/>
                <w:sz w:val="22"/>
              </w:rPr>
            </w:pPr>
          </w:p>
          <w:p w14:paraId="2028070E" w14:textId="77777777" w:rsidR="00DE1ED1" w:rsidRDefault="00DE1ED1" w:rsidP="00A85ABA">
            <w:pPr>
              <w:widowControl/>
              <w:rPr>
                <w:rFonts w:ascii="Arial" w:hAnsi="Arial"/>
                <w:b/>
                <w:sz w:val="22"/>
              </w:rPr>
            </w:pPr>
          </w:p>
          <w:p w14:paraId="3AA3602E" w14:textId="77777777" w:rsidR="00DE1ED1" w:rsidRDefault="00DE1ED1" w:rsidP="00A85ABA">
            <w:pPr>
              <w:widowControl/>
              <w:rPr>
                <w:rFonts w:ascii="Arial" w:hAnsi="Arial"/>
                <w:b/>
                <w:sz w:val="22"/>
              </w:rPr>
            </w:pPr>
            <w:r>
              <w:rPr>
                <w:rFonts w:ascii="Arial" w:hAnsi="Arial"/>
                <w:b/>
                <w:sz w:val="22"/>
              </w:rPr>
              <w:t xml:space="preserve">Der Beurkundungsauftrag wird erteilt im Namen des </w:t>
            </w:r>
            <w:r>
              <w:rPr>
                <w:rFonts w:ascii="Arial" w:hAnsi="Arial"/>
                <w:sz w:val="22"/>
              </w:rPr>
              <w:sym w:font="Wingdings" w:char="F06F"/>
            </w:r>
            <w:r>
              <w:rPr>
                <w:rFonts w:ascii="Arial" w:hAnsi="Arial"/>
                <w:sz w:val="22"/>
              </w:rPr>
              <w:t xml:space="preserve"> </w:t>
            </w:r>
            <w:r>
              <w:rPr>
                <w:rFonts w:ascii="Arial" w:hAnsi="Arial"/>
                <w:b/>
                <w:sz w:val="22"/>
              </w:rPr>
              <w:t xml:space="preserve">Verkäufers </w:t>
            </w:r>
            <w:r>
              <w:rPr>
                <w:rFonts w:ascii="Arial" w:hAnsi="Arial"/>
                <w:sz w:val="22"/>
              </w:rPr>
              <w:sym w:font="Wingdings" w:char="F06F"/>
            </w:r>
            <w:r>
              <w:rPr>
                <w:rFonts w:ascii="Arial" w:hAnsi="Arial"/>
                <w:sz w:val="22"/>
              </w:rPr>
              <w:t xml:space="preserve"> </w:t>
            </w:r>
            <w:r>
              <w:rPr>
                <w:rFonts w:ascii="Arial" w:hAnsi="Arial"/>
                <w:b/>
                <w:sz w:val="22"/>
              </w:rPr>
              <w:t xml:space="preserve">Käufers. </w:t>
            </w:r>
          </w:p>
        </w:tc>
      </w:tr>
    </w:tbl>
    <w:p w14:paraId="25CB2E5D" w14:textId="77777777" w:rsidR="00DE1ED1" w:rsidRDefault="00DE1ED1" w:rsidP="00254524">
      <w:pPr>
        <w:widowControl/>
        <w:rPr>
          <w:rFonts w:ascii="Arial" w:hAnsi="Arial"/>
          <w:sz w:val="22"/>
        </w:rPr>
      </w:pP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2"/>
      </w:tblGrid>
      <w:tr w:rsidR="00254524" w14:paraId="099B9FC2" w14:textId="77777777" w:rsidTr="00A85ABA">
        <w:tc>
          <w:tcPr>
            <w:tcW w:w="9212" w:type="dxa"/>
          </w:tcPr>
          <w:p w14:paraId="7EBE78BA" w14:textId="77777777" w:rsidR="00254524" w:rsidRDefault="00254524" w:rsidP="00A85ABA">
            <w:pPr>
              <w:widowControl/>
              <w:rPr>
                <w:rFonts w:ascii="Arial" w:hAnsi="Arial"/>
                <w:sz w:val="22"/>
              </w:rPr>
            </w:pPr>
            <w:r>
              <w:rPr>
                <w:rFonts w:ascii="Arial" w:hAnsi="Arial"/>
                <w:b/>
                <w:sz w:val="22"/>
              </w:rPr>
              <w:t xml:space="preserve">Persönliche Besonderheiten </w:t>
            </w:r>
            <w:r>
              <w:rPr>
                <w:rFonts w:ascii="Arial" w:hAnsi="Arial"/>
                <w:sz w:val="22"/>
              </w:rPr>
              <w:t xml:space="preserve">beim Verkäufer und/oder Käufer (hier bitte insbesondere vermerken, wenn einer der Vertragsschließenden nicht deutscher Staatsangehöriger ist, nicht hinreichend der deutschen Sprache mächtig ist, nicht sehen, hören, sprechen, lesen oder schreiben kann, nicht mehr zweifelsfrei geschäftsfähig ist oder nicht persönlich im </w:t>
            </w:r>
            <w:r w:rsidR="00AB58DA">
              <w:rPr>
                <w:rFonts w:ascii="Arial" w:hAnsi="Arial"/>
                <w:sz w:val="22"/>
              </w:rPr>
              <w:t xml:space="preserve">Beurkundungstermin </w:t>
            </w:r>
            <w:r>
              <w:rPr>
                <w:rFonts w:ascii="Arial" w:hAnsi="Arial"/>
                <w:sz w:val="22"/>
              </w:rPr>
              <w:t xml:space="preserve">anwesend sein kann)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6C2A7AB1" w14:textId="77777777" w:rsidR="00254524" w:rsidRDefault="00254524" w:rsidP="00A85ABA">
            <w:pPr>
              <w:widowControl/>
              <w:rPr>
                <w:rFonts w:ascii="Arial" w:hAnsi="Arial"/>
                <w:sz w:val="22"/>
              </w:rPr>
            </w:pPr>
          </w:p>
          <w:p w14:paraId="34B1D3B5" w14:textId="77777777" w:rsidR="00254524" w:rsidRDefault="00254524" w:rsidP="00A85ABA">
            <w:pPr>
              <w:widowControl/>
              <w:rPr>
                <w:rFonts w:ascii="Arial" w:hAnsi="Arial"/>
                <w:sz w:val="22"/>
              </w:rPr>
            </w:pPr>
          </w:p>
          <w:p w14:paraId="2513A6E4" w14:textId="77777777" w:rsidR="00254524" w:rsidRDefault="00254524" w:rsidP="00A85ABA">
            <w:pPr>
              <w:widowControl/>
              <w:rPr>
                <w:rFonts w:ascii="Arial" w:hAnsi="Arial"/>
                <w:sz w:val="22"/>
              </w:rPr>
            </w:pPr>
          </w:p>
          <w:p w14:paraId="7DF62E06" w14:textId="77777777" w:rsidR="00254524" w:rsidRDefault="00254524" w:rsidP="00A85ABA">
            <w:pPr>
              <w:widowControl/>
              <w:rPr>
                <w:rFonts w:ascii="Arial" w:hAnsi="Arial"/>
                <w:sz w:val="22"/>
              </w:rPr>
            </w:pPr>
          </w:p>
          <w:p w14:paraId="68509B08" w14:textId="77777777" w:rsidR="00254524" w:rsidRDefault="00254524" w:rsidP="00A85ABA">
            <w:pPr>
              <w:widowControl/>
              <w:rPr>
                <w:rFonts w:ascii="Arial" w:hAnsi="Arial"/>
                <w:sz w:val="22"/>
              </w:rPr>
            </w:pPr>
          </w:p>
          <w:p w14:paraId="77586FAC" w14:textId="77777777" w:rsidR="00254524" w:rsidRDefault="00254524" w:rsidP="00A85ABA">
            <w:pPr>
              <w:widowControl/>
              <w:rPr>
                <w:rFonts w:ascii="Arial" w:hAnsi="Arial"/>
                <w:b/>
                <w:sz w:val="22"/>
              </w:rPr>
            </w:pPr>
          </w:p>
          <w:p w14:paraId="16C11DA9" w14:textId="77777777" w:rsidR="00254524" w:rsidRDefault="00254524" w:rsidP="00A85ABA">
            <w:pPr>
              <w:widowControl/>
              <w:rPr>
                <w:rFonts w:ascii="Arial" w:hAnsi="Arial"/>
                <w:b/>
                <w:sz w:val="22"/>
              </w:rPr>
            </w:pPr>
          </w:p>
        </w:tc>
      </w:tr>
      <w:tr w:rsidR="00254524" w14:paraId="6CB9B4CF" w14:textId="77777777" w:rsidTr="00A85ABA">
        <w:tc>
          <w:tcPr>
            <w:tcW w:w="9212" w:type="dxa"/>
          </w:tcPr>
          <w:p w14:paraId="324C9445" w14:textId="77777777" w:rsidR="00254524" w:rsidRDefault="00254524" w:rsidP="00A85ABA">
            <w:pPr>
              <w:widowControl/>
              <w:rPr>
                <w:rFonts w:ascii="Arial" w:hAnsi="Arial"/>
                <w:sz w:val="22"/>
              </w:rPr>
            </w:pPr>
            <w:r>
              <w:rPr>
                <w:rFonts w:ascii="Arial" w:hAnsi="Arial"/>
                <w:b/>
                <w:sz w:val="22"/>
              </w:rPr>
              <w:lastRenderedPageBreak/>
              <w:t>Sondervereinbarungen</w:t>
            </w:r>
            <w:r>
              <w:rPr>
                <w:rFonts w:ascii="Arial" w:hAnsi="Arial"/>
                <w:sz w:val="22"/>
              </w:rPr>
              <w:t xml:space="preserve"> zwischen Verkäufer und Käufer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3EE0D6C9" w14:textId="77777777" w:rsidR="00254524" w:rsidRDefault="00254524" w:rsidP="00A85ABA">
            <w:pPr>
              <w:widowControl/>
              <w:rPr>
                <w:rFonts w:ascii="Arial" w:hAnsi="Arial"/>
                <w:sz w:val="22"/>
              </w:rPr>
            </w:pPr>
          </w:p>
          <w:p w14:paraId="529CADF1" w14:textId="77777777" w:rsidR="00254524" w:rsidRDefault="00254524" w:rsidP="00A85ABA">
            <w:pPr>
              <w:widowControl/>
              <w:rPr>
                <w:rFonts w:ascii="Arial" w:hAnsi="Arial"/>
                <w:sz w:val="22"/>
              </w:rPr>
            </w:pPr>
          </w:p>
          <w:p w14:paraId="5FC9D6FB" w14:textId="77777777" w:rsidR="00254524" w:rsidRDefault="00254524" w:rsidP="00A85ABA">
            <w:pPr>
              <w:widowControl/>
              <w:rPr>
                <w:rFonts w:ascii="Arial" w:hAnsi="Arial"/>
                <w:sz w:val="22"/>
              </w:rPr>
            </w:pPr>
          </w:p>
          <w:p w14:paraId="5D49529E" w14:textId="77777777" w:rsidR="00254524" w:rsidRDefault="00254524" w:rsidP="00A85ABA">
            <w:pPr>
              <w:widowControl/>
              <w:rPr>
                <w:rFonts w:ascii="Arial" w:hAnsi="Arial"/>
                <w:sz w:val="22"/>
              </w:rPr>
            </w:pPr>
          </w:p>
          <w:p w14:paraId="60F365C4" w14:textId="77777777" w:rsidR="00254524" w:rsidRDefault="00254524" w:rsidP="00A85ABA">
            <w:pPr>
              <w:widowControl/>
              <w:rPr>
                <w:rFonts w:ascii="Arial" w:hAnsi="Arial"/>
                <w:sz w:val="22"/>
              </w:rPr>
            </w:pPr>
          </w:p>
          <w:p w14:paraId="7493FF65" w14:textId="77777777" w:rsidR="00254524" w:rsidRDefault="00254524" w:rsidP="00A85ABA">
            <w:pPr>
              <w:widowControl/>
              <w:rPr>
                <w:rFonts w:ascii="Arial" w:hAnsi="Arial"/>
                <w:sz w:val="22"/>
              </w:rPr>
            </w:pPr>
          </w:p>
        </w:tc>
      </w:tr>
      <w:tr w:rsidR="00254524" w14:paraId="282BE6FD" w14:textId="77777777" w:rsidTr="00A85ABA">
        <w:tc>
          <w:tcPr>
            <w:tcW w:w="9212" w:type="dxa"/>
          </w:tcPr>
          <w:p w14:paraId="2B5A516D" w14:textId="77777777" w:rsidR="00254524" w:rsidRDefault="00254524" w:rsidP="00A85ABA">
            <w:pPr>
              <w:widowControl/>
              <w:rPr>
                <w:rFonts w:ascii="Arial" w:hAnsi="Arial"/>
                <w:sz w:val="22"/>
              </w:rPr>
            </w:pPr>
            <w:r>
              <w:rPr>
                <w:rFonts w:ascii="Arial" w:hAnsi="Arial"/>
                <w:sz w:val="22"/>
              </w:rPr>
              <w:t xml:space="preserve">Der Notar wird mit der Beurkundung eines Kaufvertrags gemäß den vorstehenden Angaben beauftragt. Mit dem Versand eines entsprechenden </w:t>
            </w:r>
            <w:r w:rsidR="00AB58DA">
              <w:rPr>
                <w:rFonts w:ascii="Arial" w:hAnsi="Arial"/>
                <w:sz w:val="22"/>
              </w:rPr>
              <w:t xml:space="preserve">Urkundsentwurfs </w:t>
            </w:r>
            <w:r>
              <w:rPr>
                <w:rFonts w:ascii="Arial" w:hAnsi="Arial"/>
                <w:sz w:val="22"/>
              </w:rPr>
              <w:t xml:space="preserve">per E-Mail sind alle Beteiligten einverstanden (bitte ggf. E-Mail-Adressen bei den persönlichen Daten angeben). Sofern der Entwurf nicht per E-Mail versandt werden soll, bitte hier vermerken: </w:t>
            </w:r>
          </w:p>
          <w:p w14:paraId="42F28F8D" w14:textId="77777777" w:rsidR="00254524" w:rsidRDefault="00254524" w:rsidP="00A85ABA">
            <w:pPr>
              <w:widowControl/>
              <w:rPr>
                <w:rFonts w:ascii="Arial" w:hAnsi="Arial"/>
                <w:sz w:val="22"/>
              </w:rPr>
            </w:pPr>
          </w:p>
          <w:p w14:paraId="6E79DC9A" w14:textId="77777777" w:rsidR="00254524" w:rsidRDefault="00254524" w:rsidP="00A85ABA">
            <w:pPr>
              <w:widowControl/>
              <w:rPr>
                <w:rFonts w:ascii="Arial" w:hAnsi="Arial"/>
                <w:sz w:val="22"/>
              </w:rPr>
            </w:pPr>
          </w:p>
          <w:p w14:paraId="5410EB9E" w14:textId="77777777" w:rsidR="00254524" w:rsidRDefault="00254524" w:rsidP="00A85ABA">
            <w:pPr>
              <w:widowControl/>
              <w:rPr>
                <w:rFonts w:ascii="Arial" w:hAnsi="Arial"/>
                <w:sz w:val="22"/>
              </w:rPr>
            </w:pPr>
          </w:p>
        </w:tc>
      </w:tr>
    </w:tbl>
    <w:p w14:paraId="3749428A" w14:textId="77777777" w:rsidR="00254524" w:rsidRDefault="00254524" w:rsidP="00254524">
      <w:pPr>
        <w:widowControl/>
        <w:jc w:val="both"/>
        <w:rPr>
          <w:rFonts w:ascii="Arial" w:hAnsi="Arial"/>
          <w:sz w:val="22"/>
        </w:rPr>
      </w:pPr>
    </w:p>
    <w:p w14:paraId="108A7EAE" w14:textId="77777777" w:rsidR="00D96CAD" w:rsidRDefault="00D96CAD">
      <w:pPr>
        <w:widowControl/>
        <w:rPr>
          <w:rFonts w:ascii="Arial" w:hAnsi="Arial"/>
          <w:sz w:val="22"/>
        </w:rPr>
      </w:pPr>
    </w:p>
    <w:p w14:paraId="2C2A84D2" w14:textId="77777777" w:rsidR="00D96CAD" w:rsidRDefault="00D96CAD">
      <w:pPr>
        <w:widowControl/>
        <w:rPr>
          <w:rFonts w:ascii="Arial" w:hAnsi="Arial"/>
          <w:sz w:val="22"/>
        </w:rPr>
      </w:pPr>
    </w:p>
    <w:p w14:paraId="76363B30" w14:textId="77777777" w:rsidR="00254524" w:rsidRDefault="00254524" w:rsidP="00254524">
      <w:pPr>
        <w:widowControl/>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Verkäufer</w:t>
      </w:r>
    </w:p>
    <w:p w14:paraId="1989848B" w14:textId="77777777" w:rsidR="00254524" w:rsidRPr="002525A3" w:rsidRDefault="00254524" w:rsidP="00254524">
      <w:pPr>
        <w:widowControl/>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C365A">
        <w:rPr>
          <w:rFonts w:ascii="Arial" w:hAnsi="Arial"/>
          <w:b/>
          <w:sz w:val="22"/>
        </w:rPr>
        <w:t>(aus Datenschutzgründen zwingend)</w:t>
      </w:r>
    </w:p>
    <w:p w14:paraId="4BAE95BF" w14:textId="77777777" w:rsidR="00254524" w:rsidRDefault="00254524" w:rsidP="00254524">
      <w:pPr>
        <w:widowControl/>
        <w:rPr>
          <w:rFonts w:ascii="Arial" w:hAnsi="Arial"/>
          <w:sz w:val="22"/>
        </w:rPr>
      </w:pPr>
    </w:p>
    <w:p w14:paraId="03B3A4A5" w14:textId="77777777" w:rsidR="00254524" w:rsidRDefault="00254524" w:rsidP="00254524">
      <w:pPr>
        <w:widowControl/>
        <w:rPr>
          <w:rFonts w:ascii="Arial" w:hAnsi="Arial"/>
          <w:sz w:val="22"/>
        </w:rPr>
      </w:pPr>
    </w:p>
    <w:p w14:paraId="1DC002C5" w14:textId="77777777" w:rsidR="00254524" w:rsidRDefault="00254524" w:rsidP="00254524">
      <w:pPr>
        <w:widowControl/>
        <w:rPr>
          <w:rFonts w:ascii="Arial" w:hAnsi="Arial"/>
          <w:sz w:val="22"/>
        </w:rPr>
      </w:pPr>
    </w:p>
    <w:p w14:paraId="6A36F536" w14:textId="77777777" w:rsidR="00254524" w:rsidRDefault="00254524" w:rsidP="00254524">
      <w:pPr>
        <w:widowControl/>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(Datum)                      (Unterschrift(en)) Käufer</w:t>
      </w:r>
    </w:p>
    <w:p w14:paraId="596A1AEB" w14:textId="77777777" w:rsidR="00254524" w:rsidRDefault="00254524" w:rsidP="00254524">
      <w:pPr>
        <w:widowControl/>
        <w:rPr>
          <w:rFonts w:ascii="Arial" w:hAnsi="Arial"/>
          <w:sz w:val="22"/>
        </w:rPr>
      </w:pPr>
      <w:r>
        <w:rPr>
          <w:rFonts w:ascii="Arial" w:hAnsi="Arial"/>
          <w:sz w:val="22"/>
        </w:rPr>
        <w:br w:type="page"/>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254524" w14:paraId="10B84B91" w14:textId="77777777" w:rsidTr="00A85ABA">
        <w:tc>
          <w:tcPr>
            <w:tcW w:w="9212" w:type="dxa"/>
          </w:tcPr>
          <w:p w14:paraId="56977E57" w14:textId="77777777" w:rsidR="00254524" w:rsidRPr="00C62D5D" w:rsidRDefault="00254524" w:rsidP="00A85ABA">
            <w:pPr>
              <w:pStyle w:val="berschrift1"/>
              <w:widowControl/>
              <w:jc w:val="left"/>
              <w:rPr>
                <w:b w:val="0"/>
                <w:sz w:val="20"/>
              </w:rPr>
            </w:pPr>
            <w:r w:rsidRPr="00C62D5D">
              <w:rPr>
                <w:sz w:val="22"/>
              </w:rPr>
              <w:lastRenderedPageBreak/>
              <w:t>Hinweise:</w:t>
            </w:r>
            <w:r w:rsidRPr="00C62D5D">
              <w:rPr>
                <w:b w:val="0"/>
                <w:sz w:val="20"/>
              </w:rPr>
              <w:t xml:space="preserve"> </w:t>
            </w:r>
          </w:p>
          <w:p w14:paraId="0CD6A8B3" w14:textId="77777777" w:rsidR="00254524" w:rsidRDefault="00254524" w:rsidP="00A85ABA">
            <w:pPr>
              <w:pStyle w:val="berschrift1"/>
              <w:widowControl/>
              <w:jc w:val="left"/>
              <w:rPr>
                <w:b w:val="0"/>
                <w:sz w:val="22"/>
              </w:rPr>
            </w:pPr>
            <w:r>
              <w:rPr>
                <w:b w:val="0"/>
                <w:sz w:val="22"/>
              </w:rPr>
              <w:t xml:space="preserve">Bitte senden Sie uns dieses Formular möglichst frühzeitig, spätestens eine Woche vor dem Beurkundungstermin zu. Unsere Kontaktdaten: </w:t>
            </w:r>
          </w:p>
          <w:p w14:paraId="22128D62" w14:textId="77777777" w:rsidR="00254524" w:rsidRDefault="008E7927" w:rsidP="00A85ABA">
            <w:pPr>
              <w:pStyle w:val="berschrift1"/>
              <w:widowControl/>
              <w:jc w:val="left"/>
              <w:rPr>
                <w:b w:val="0"/>
                <w:sz w:val="22"/>
              </w:rPr>
            </w:pPr>
            <w:hyperlink r:id="rId7" w:history="1">
              <w:r w:rsidR="00254524" w:rsidRPr="00C04EA9">
                <w:rPr>
                  <w:rStyle w:val="Hyperlink"/>
                  <w:b w:val="0"/>
                  <w:sz w:val="22"/>
                </w:rPr>
                <w:t>kontakt@notarboehm.de</w:t>
              </w:r>
            </w:hyperlink>
          </w:p>
          <w:p w14:paraId="3CC69E7A" w14:textId="77777777" w:rsidR="00254524" w:rsidRDefault="00254524" w:rsidP="00A85ABA">
            <w:pPr>
              <w:pStyle w:val="berschrift1"/>
              <w:widowControl/>
              <w:jc w:val="left"/>
              <w:rPr>
                <w:b w:val="0"/>
                <w:sz w:val="22"/>
              </w:rPr>
            </w:pPr>
            <w:r>
              <w:rPr>
                <w:b w:val="0"/>
                <w:sz w:val="22"/>
              </w:rPr>
              <w:t>Telefon: 07222 / 502-4000</w:t>
            </w:r>
          </w:p>
          <w:p w14:paraId="2ABA78CD" w14:textId="77777777" w:rsidR="00254524" w:rsidRDefault="00254524" w:rsidP="00A85ABA">
            <w:pPr>
              <w:pStyle w:val="berschrift1"/>
              <w:widowControl/>
              <w:jc w:val="left"/>
              <w:rPr>
                <w:b w:val="0"/>
                <w:sz w:val="22"/>
              </w:rPr>
            </w:pPr>
            <w:r>
              <w:rPr>
                <w:b w:val="0"/>
                <w:sz w:val="22"/>
              </w:rPr>
              <w:t>Telefax: 07222 / 502-4010</w:t>
            </w:r>
          </w:p>
          <w:p w14:paraId="4EB91914" w14:textId="77777777" w:rsidR="00254524" w:rsidRDefault="00254524" w:rsidP="00A85ABA">
            <w:pPr>
              <w:pStyle w:val="berschrift1"/>
              <w:widowControl/>
              <w:jc w:val="left"/>
              <w:rPr>
                <w:b w:val="0"/>
                <w:sz w:val="22"/>
              </w:rPr>
            </w:pPr>
          </w:p>
          <w:p w14:paraId="2E03EE7B" w14:textId="77777777" w:rsidR="00254524" w:rsidRDefault="00254524" w:rsidP="00A85ABA">
            <w:pPr>
              <w:pStyle w:val="berschrift1"/>
              <w:widowControl/>
              <w:jc w:val="left"/>
              <w:rPr>
                <w:b w:val="0"/>
                <w:sz w:val="22"/>
              </w:rPr>
            </w:pPr>
            <w:r>
              <w:rPr>
                <w:b w:val="0"/>
                <w:sz w:val="22"/>
              </w:rPr>
              <w:t xml:space="preserve">(Geeignet für Fensterumschlag:) </w:t>
            </w:r>
          </w:p>
          <w:p w14:paraId="67E0B2D5" w14:textId="77777777" w:rsidR="00254524" w:rsidRDefault="00254524" w:rsidP="00A85ABA">
            <w:pPr>
              <w:pStyle w:val="berschrift1"/>
              <w:widowControl/>
              <w:jc w:val="left"/>
              <w:rPr>
                <w:b w:val="0"/>
                <w:sz w:val="22"/>
              </w:rPr>
            </w:pPr>
          </w:p>
          <w:p w14:paraId="32398087" w14:textId="77777777" w:rsidR="00254524" w:rsidRDefault="00254524" w:rsidP="00A85ABA">
            <w:pPr>
              <w:pStyle w:val="berschrift1"/>
              <w:widowControl/>
              <w:jc w:val="left"/>
              <w:rPr>
                <w:b w:val="0"/>
                <w:sz w:val="22"/>
              </w:rPr>
            </w:pPr>
          </w:p>
          <w:p w14:paraId="63048B24" w14:textId="77777777" w:rsidR="00254524" w:rsidRDefault="00DE1ED1" w:rsidP="00A85ABA">
            <w:pPr>
              <w:pStyle w:val="berschrift1"/>
              <w:widowControl/>
              <w:jc w:val="left"/>
              <w:rPr>
                <w:b w:val="0"/>
                <w:sz w:val="22"/>
              </w:rPr>
            </w:pPr>
            <w:r>
              <w:rPr>
                <w:noProof/>
                <w:sz w:val="22"/>
              </w:rPr>
              <mc:AlternateContent>
                <mc:Choice Requires="wps">
                  <w:drawing>
                    <wp:anchor distT="0" distB="0" distL="114300" distR="114300" simplePos="0" relativeHeight="251659264" behindDoc="0" locked="0" layoutInCell="1" allowOverlap="0" wp14:anchorId="387EBCE4" wp14:editId="71215276">
                      <wp:simplePos x="0" y="0"/>
                      <wp:positionH relativeFrom="leftMargin">
                        <wp:posOffset>34925</wp:posOffset>
                      </wp:positionH>
                      <wp:positionV relativeFrom="topMargin">
                        <wp:posOffset>1610995</wp:posOffset>
                      </wp:positionV>
                      <wp:extent cx="2880000" cy="16200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880000" cy="1620000"/>
                              </a:xfrm>
                              <a:prstGeom prst="rect">
                                <a:avLst/>
                              </a:prstGeom>
                              <a:solidFill>
                                <a:schemeClr val="lt1">
                                  <a:alpha val="0"/>
                                </a:schemeClr>
                              </a:solidFill>
                              <a:ln w="6350">
                                <a:noFill/>
                              </a:ln>
                            </wps:spPr>
                            <wps:txbx>
                              <w:txbxContent>
                                <w:p w14:paraId="062C3447" w14:textId="77777777" w:rsidR="00DE1ED1" w:rsidRDefault="00DE1ED1" w:rsidP="00DE1ED1">
                                  <w:pPr>
                                    <w:pStyle w:val="berschrift1"/>
                                    <w:widowControl/>
                                    <w:jc w:val="left"/>
                                    <w:rPr>
                                      <w:b w:val="0"/>
                                      <w:sz w:val="24"/>
                                    </w:rPr>
                                  </w:pPr>
                                  <w:r w:rsidRPr="003F5485">
                                    <w:rPr>
                                      <w:b w:val="0"/>
                                      <w:sz w:val="24"/>
                                    </w:rPr>
                                    <w:t xml:space="preserve">Notar </w:t>
                                  </w:r>
                                </w:p>
                                <w:p w14:paraId="68DE3C17" w14:textId="77777777" w:rsidR="00DE1ED1" w:rsidRPr="003F5485" w:rsidRDefault="00DE1ED1" w:rsidP="00DE1ED1">
                                  <w:pPr>
                                    <w:pStyle w:val="berschrift1"/>
                                    <w:widowControl/>
                                    <w:jc w:val="left"/>
                                    <w:rPr>
                                      <w:b w:val="0"/>
                                      <w:sz w:val="24"/>
                                    </w:rPr>
                                  </w:pPr>
                                  <w:r w:rsidRPr="003F5485">
                                    <w:rPr>
                                      <w:b w:val="0"/>
                                      <w:sz w:val="24"/>
                                    </w:rPr>
                                    <w:t>Dr. Sebastian Böhm</w:t>
                                  </w:r>
                                </w:p>
                                <w:p w14:paraId="30B43651" w14:textId="77777777" w:rsidR="00DE1ED1" w:rsidRDefault="00DE1ED1" w:rsidP="00DE1ED1">
                                  <w:pPr>
                                    <w:pStyle w:val="berschrift1"/>
                                    <w:widowControl/>
                                    <w:jc w:val="left"/>
                                    <w:rPr>
                                      <w:b w:val="0"/>
                                      <w:sz w:val="24"/>
                                    </w:rPr>
                                  </w:pPr>
                                  <w:r w:rsidRPr="003F5485">
                                    <w:rPr>
                                      <w:b w:val="0"/>
                                      <w:sz w:val="24"/>
                                    </w:rPr>
                                    <w:t>Karlsruher Str. 22</w:t>
                                  </w:r>
                                </w:p>
                                <w:p w14:paraId="0C9493DA" w14:textId="77777777" w:rsidR="00DE1ED1" w:rsidRPr="003F5485" w:rsidRDefault="00DE1ED1" w:rsidP="00DE1ED1">
                                  <w:pPr>
                                    <w:pStyle w:val="berschrift1"/>
                                    <w:widowControl/>
                                    <w:jc w:val="left"/>
                                    <w:rPr>
                                      <w:b w:val="0"/>
                                      <w:sz w:val="24"/>
                                    </w:rPr>
                                  </w:pPr>
                                  <w:r w:rsidRPr="003F5485">
                                    <w:rPr>
                                      <w:b w:val="0"/>
                                      <w:sz w:val="24"/>
                                    </w:rPr>
                                    <w:t>76437 Rastatt</w:t>
                                  </w:r>
                                </w:p>
                                <w:p w14:paraId="3AF8BE2E" w14:textId="77777777" w:rsidR="00DE1ED1" w:rsidRDefault="00DE1ED1" w:rsidP="00DE1E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EBCE4" id="_x0000_t202" coordsize="21600,21600" o:spt="202" path="m,l,21600r21600,l21600,xe">
                      <v:stroke joinstyle="miter"/>
                      <v:path gradientshapeok="t" o:connecttype="rect"/>
                    </v:shapetype>
                    <v:shape id="Textfeld 1" o:spid="_x0000_s1026" type="#_x0000_t202" style="position:absolute;margin-left:2.75pt;margin-top:126.85pt;width:226.75pt;height:12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" o:allowoverlap="f" fillcolor="white [3201]" stroked="f" strokeweight=".5pt">
                      <v:fill opacity="0"/>
                      <v:textbox>
                        <w:txbxContent>
                          <w:p w14:paraId="062C3447" w14:textId="77777777" w:rsidR="00DE1ED1" w:rsidRDefault="00DE1ED1" w:rsidP="00DE1ED1">
                            <w:pPr>
                              <w:pStyle w:val="berschrift1"/>
                              <w:widowControl/>
                              <w:jc w:val="left"/>
                              <w:rPr>
                                <w:b w:val="0"/>
                                <w:sz w:val="24"/>
                              </w:rPr>
                            </w:pPr>
                            <w:r w:rsidRPr="003F5485">
                              <w:rPr>
                                <w:b w:val="0"/>
                                <w:sz w:val="24"/>
                              </w:rPr>
                              <w:t xml:space="preserve">Notar </w:t>
                            </w:r>
                          </w:p>
                          <w:p w14:paraId="68DE3C17" w14:textId="77777777" w:rsidR="00DE1ED1" w:rsidRPr="003F5485" w:rsidRDefault="00DE1ED1" w:rsidP="00DE1ED1">
                            <w:pPr>
                              <w:pStyle w:val="berschrift1"/>
                              <w:widowControl/>
                              <w:jc w:val="left"/>
                              <w:rPr>
                                <w:b w:val="0"/>
                                <w:sz w:val="24"/>
                              </w:rPr>
                            </w:pPr>
                            <w:r w:rsidRPr="003F5485">
                              <w:rPr>
                                <w:b w:val="0"/>
                                <w:sz w:val="24"/>
                              </w:rPr>
                              <w:t>Dr. Sebastian Böhm</w:t>
                            </w:r>
                          </w:p>
                          <w:p w14:paraId="30B43651" w14:textId="77777777" w:rsidR="00DE1ED1" w:rsidRDefault="00DE1ED1" w:rsidP="00DE1ED1">
                            <w:pPr>
                              <w:pStyle w:val="berschrift1"/>
                              <w:widowControl/>
                              <w:jc w:val="left"/>
                              <w:rPr>
                                <w:b w:val="0"/>
                                <w:sz w:val="24"/>
                              </w:rPr>
                            </w:pPr>
                            <w:r w:rsidRPr="003F5485">
                              <w:rPr>
                                <w:b w:val="0"/>
                                <w:sz w:val="24"/>
                              </w:rPr>
                              <w:t>Karlsruher Str. 22</w:t>
                            </w:r>
                          </w:p>
                          <w:p w14:paraId="0C9493DA" w14:textId="77777777" w:rsidR="00DE1ED1" w:rsidRPr="003F5485" w:rsidRDefault="00DE1ED1" w:rsidP="00DE1ED1">
                            <w:pPr>
                              <w:pStyle w:val="berschrift1"/>
                              <w:widowControl/>
                              <w:jc w:val="left"/>
                              <w:rPr>
                                <w:b w:val="0"/>
                                <w:sz w:val="24"/>
                              </w:rPr>
                            </w:pPr>
                            <w:r w:rsidRPr="003F5485">
                              <w:rPr>
                                <w:b w:val="0"/>
                                <w:sz w:val="24"/>
                              </w:rPr>
                              <w:t>76437 Rastatt</w:t>
                            </w:r>
                          </w:p>
                          <w:p w14:paraId="3AF8BE2E" w14:textId="77777777" w:rsidR="00DE1ED1" w:rsidRDefault="00DE1ED1" w:rsidP="00DE1ED1"/>
                        </w:txbxContent>
                      </v:textbox>
                      <w10:wrap anchorx="margin" anchory="margin"/>
                    </v:shape>
                  </w:pict>
                </mc:Fallback>
              </mc:AlternateContent>
            </w:r>
          </w:p>
          <w:p w14:paraId="405AC496" w14:textId="77777777" w:rsidR="00254524" w:rsidRDefault="00254524" w:rsidP="00A85ABA">
            <w:pPr>
              <w:pStyle w:val="berschrift1"/>
              <w:widowControl/>
              <w:jc w:val="left"/>
              <w:rPr>
                <w:b w:val="0"/>
                <w:sz w:val="22"/>
              </w:rPr>
            </w:pPr>
          </w:p>
          <w:p w14:paraId="75348688" w14:textId="77777777" w:rsidR="00254524" w:rsidRDefault="00254524" w:rsidP="00A85ABA">
            <w:pPr>
              <w:pStyle w:val="berschrift1"/>
              <w:widowControl/>
              <w:jc w:val="left"/>
              <w:rPr>
                <w:b w:val="0"/>
                <w:sz w:val="22"/>
              </w:rPr>
            </w:pPr>
          </w:p>
          <w:p w14:paraId="7B19F9A7" w14:textId="77777777" w:rsidR="00254524" w:rsidRDefault="00254524" w:rsidP="00A85ABA">
            <w:pPr>
              <w:pStyle w:val="berschrift1"/>
              <w:widowControl/>
              <w:jc w:val="left"/>
              <w:rPr>
                <w:b w:val="0"/>
                <w:sz w:val="22"/>
              </w:rPr>
            </w:pPr>
          </w:p>
          <w:p w14:paraId="2E8B6B63" w14:textId="77777777" w:rsidR="00254524" w:rsidRDefault="00254524" w:rsidP="00A85ABA">
            <w:pPr>
              <w:pStyle w:val="berschrift1"/>
              <w:widowControl/>
              <w:jc w:val="left"/>
              <w:rPr>
                <w:b w:val="0"/>
                <w:sz w:val="22"/>
              </w:rPr>
            </w:pPr>
          </w:p>
          <w:p w14:paraId="35A38836" w14:textId="77777777" w:rsidR="00254524" w:rsidRDefault="00254524" w:rsidP="00A85ABA">
            <w:pPr>
              <w:pStyle w:val="berschrift1"/>
              <w:widowControl/>
              <w:jc w:val="left"/>
              <w:rPr>
                <w:b w:val="0"/>
                <w:sz w:val="22"/>
              </w:rPr>
            </w:pPr>
          </w:p>
          <w:p w14:paraId="5DAD51E3" w14:textId="77777777" w:rsidR="00254524" w:rsidRDefault="00254524" w:rsidP="00A85ABA">
            <w:pPr>
              <w:pStyle w:val="berschrift1"/>
              <w:widowControl/>
              <w:jc w:val="left"/>
              <w:rPr>
                <w:b w:val="0"/>
                <w:sz w:val="22"/>
              </w:rPr>
            </w:pPr>
          </w:p>
          <w:p w14:paraId="5D2B5C3C" w14:textId="77777777" w:rsidR="00254524" w:rsidRDefault="00254524" w:rsidP="00A85ABA">
            <w:pPr>
              <w:pStyle w:val="berschrift1"/>
              <w:widowControl/>
              <w:jc w:val="left"/>
              <w:rPr>
                <w:b w:val="0"/>
                <w:sz w:val="22"/>
              </w:rPr>
            </w:pPr>
          </w:p>
          <w:p w14:paraId="637E63C7" w14:textId="77777777" w:rsidR="00254524" w:rsidRDefault="00254524" w:rsidP="00A85ABA">
            <w:pPr>
              <w:pStyle w:val="berschrift1"/>
              <w:widowControl/>
              <w:jc w:val="left"/>
              <w:rPr>
                <w:b w:val="0"/>
                <w:sz w:val="22"/>
              </w:rPr>
            </w:pPr>
          </w:p>
          <w:p w14:paraId="02C6BE69" w14:textId="77777777" w:rsidR="00254524" w:rsidRDefault="00254524" w:rsidP="00A85ABA">
            <w:pPr>
              <w:pStyle w:val="berschrift1"/>
              <w:widowControl/>
              <w:jc w:val="left"/>
              <w:rPr>
                <w:b w:val="0"/>
                <w:sz w:val="22"/>
              </w:rPr>
            </w:pPr>
            <w:r w:rsidRPr="003F5485">
              <w:rPr>
                <w:b w:val="0"/>
                <w:sz w:val="22"/>
              </w:rPr>
              <w:t xml:space="preserve">Durch das Ausfüllen dieses Formulars können Sie in Ihrem Interesse zu einer guten </w:t>
            </w:r>
            <w:r w:rsidRPr="003F5485">
              <w:rPr>
                <w:sz w:val="22"/>
              </w:rPr>
              <w:t xml:space="preserve">Vorbereitung der </w:t>
            </w:r>
            <w:r>
              <w:rPr>
                <w:sz w:val="22"/>
              </w:rPr>
              <w:t>B</w:t>
            </w:r>
            <w:r w:rsidRPr="003F5485">
              <w:rPr>
                <w:sz w:val="22"/>
              </w:rPr>
              <w:t>eurkundung</w:t>
            </w:r>
            <w:r w:rsidRPr="003F5485">
              <w:rPr>
                <w:b w:val="0"/>
                <w:sz w:val="22"/>
              </w:rPr>
              <w:t xml:space="preserve"> beitragen. Dadurch wird auch vermieden, dass Ihre Aufmerksamkeit bei der Beurkundung durch rein formale Fragen beansprucht wird. Das Formular soll zugleich eine </w:t>
            </w:r>
            <w:r w:rsidRPr="003F5485">
              <w:rPr>
                <w:sz w:val="22"/>
              </w:rPr>
              <w:t xml:space="preserve">Orientierungshilfe für die </w:t>
            </w:r>
            <w:r>
              <w:rPr>
                <w:sz w:val="22"/>
              </w:rPr>
              <w:t xml:space="preserve">im Vorfeld </w:t>
            </w:r>
            <w:r w:rsidRPr="003F5485">
              <w:rPr>
                <w:sz w:val="22"/>
              </w:rPr>
              <w:t xml:space="preserve">zwischen </w:t>
            </w:r>
            <w:r>
              <w:rPr>
                <w:sz w:val="22"/>
              </w:rPr>
              <w:t xml:space="preserve">den Beteiligten zu klärenden Fragen </w:t>
            </w:r>
            <w:r w:rsidRPr="003F5485">
              <w:rPr>
                <w:b w:val="0"/>
                <w:sz w:val="22"/>
              </w:rPr>
              <w:t xml:space="preserve">sein. </w:t>
            </w:r>
          </w:p>
          <w:p w14:paraId="1D8371F4" w14:textId="77777777" w:rsidR="00254524" w:rsidRDefault="00254524" w:rsidP="00A85ABA">
            <w:pPr>
              <w:pStyle w:val="berschrift1"/>
              <w:widowControl/>
              <w:jc w:val="left"/>
              <w:rPr>
                <w:b w:val="0"/>
                <w:sz w:val="22"/>
              </w:rPr>
            </w:pPr>
          </w:p>
          <w:p w14:paraId="56B74CC6" w14:textId="77777777" w:rsidR="00254524" w:rsidRDefault="00254524" w:rsidP="00A85ABA">
            <w:pPr>
              <w:pStyle w:val="berschrift1"/>
              <w:widowControl/>
              <w:jc w:val="left"/>
              <w:rPr>
                <w:b w:val="0"/>
                <w:sz w:val="22"/>
              </w:rPr>
            </w:pPr>
            <w:r w:rsidRPr="003F5485">
              <w:rPr>
                <w:b w:val="0"/>
                <w:sz w:val="22"/>
              </w:rPr>
              <w:t>Fragen, die Sie (noch) nicht beantworten können kennzeichnen Sie bitte mit einem „</w:t>
            </w:r>
            <w:r w:rsidRPr="003F5485">
              <w:rPr>
                <w:sz w:val="22"/>
              </w:rPr>
              <w:t>?</w:t>
            </w:r>
            <w:r w:rsidRPr="003F5485">
              <w:rPr>
                <w:b w:val="0"/>
                <w:sz w:val="22"/>
              </w:rPr>
              <w:t xml:space="preserve">“. Offengebliebene Fragen sowie Änderungs- und Ergänzungswünsche können auch noch bei der Beurkundung besprochen werden. </w:t>
            </w:r>
          </w:p>
          <w:p w14:paraId="51091C13" w14:textId="77777777" w:rsidR="00254524" w:rsidRDefault="00254524" w:rsidP="00A85ABA">
            <w:pPr>
              <w:pStyle w:val="berschrift1"/>
              <w:widowControl/>
              <w:jc w:val="left"/>
              <w:rPr>
                <w:b w:val="0"/>
                <w:sz w:val="22"/>
              </w:rPr>
            </w:pPr>
          </w:p>
          <w:p w14:paraId="6586DE11" w14:textId="77777777" w:rsidR="00254524" w:rsidRDefault="00254524" w:rsidP="00A85ABA">
            <w:pPr>
              <w:pStyle w:val="berschrift1"/>
              <w:widowControl/>
              <w:jc w:val="left"/>
              <w:rPr>
                <w:b w:val="0"/>
                <w:sz w:val="22"/>
              </w:rPr>
            </w:pPr>
            <w:r w:rsidRPr="003F5485">
              <w:rPr>
                <w:b w:val="0"/>
                <w:sz w:val="22"/>
              </w:rPr>
              <w:t xml:space="preserve">Besonders </w:t>
            </w:r>
            <w:r w:rsidRPr="003F5485">
              <w:rPr>
                <w:sz w:val="22"/>
              </w:rPr>
              <w:t>wichtig</w:t>
            </w:r>
            <w:r w:rsidRPr="003F5485">
              <w:rPr>
                <w:b w:val="0"/>
                <w:sz w:val="22"/>
              </w:rPr>
              <w:t xml:space="preserve"> ist auch der frühzeitige </w:t>
            </w:r>
            <w:r w:rsidRPr="003F5485">
              <w:rPr>
                <w:sz w:val="22"/>
              </w:rPr>
              <w:t>Hinweis auf atypische Sachverhalte</w:t>
            </w:r>
            <w:r w:rsidRPr="003F5485">
              <w:rPr>
                <w:b w:val="0"/>
                <w:sz w:val="22"/>
              </w:rPr>
              <w:t xml:space="preserve"> (vgl. die Beispiele bei den persönlichen Besonderheiten). In solchen Fällen sind meistens Besonderheiten zu beachten, die im </w:t>
            </w:r>
            <w:r>
              <w:rPr>
                <w:b w:val="0"/>
                <w:sz w:val="22"/>
              </w:rPr>
              <w:t>Beurkundungs</w:t>
            </w:r>
            <w:r w:rsidRPr="003F5485">
              <w:rPr>
                <w:b w:val="0"/>
                <w:sz w:val="22"/>
              </w:rPr>
              <w:t xml:space="preserve">termin selbst oft nicht mehr oder nur schwer geklärt bzw. </w:t>
            </w:r>
            <w:r>
              <w:rPr>
                <w:b w:val="0"/>
                <w:sz w:val="22"/>
              </w:rPr>
              <w:t xml:space="preserve">berücksichtigt </w:t>
            </w:r>
            <w:r w:rsidRPr="003F5485">
              <w:rPr>
                <w:b w:val="0"/>
                <w:sz w:val="22"/>
              </w:rPr>
              <w:t>werden können.</w:t>
            </w:r>
          </w:p>
          <w:p w14:paraId="020211DD" w14:textId="77777777" w:rsidR="00254524" w:rsidRPr="003F5485" w:rsidRDefault="00254524" w:rsidP="00A85ABA"/>
          <w:p w14:paraId="2473FD0A" w14:textId="77777777" w:rsidR="00254524" w:rsidRDefault="00254524" w:rsidP="00A85ABA">
            <w:pPr>
              <w:pStyle w:val="berschrift1"/>
              <w:widowControl/>
              <w:jc w:val="left"/>
              <w:rPr>
                <w:b w:val="0"/>
                <w:sz w:val="22"/>
              </w:rPr>
            </w:pPr>
            <w:r w:rsidRPr="003F5485">
              <w:rPr>
                <w:b w:val="0"/>
                <w:sz w:val="22"/>
              </w:rPr>
              <w:t>Falls der Platz im Formular nicht ausreicht, legen Sie bitte einfach ein zusätzliches Blatt bei</w:t>
            </w:r>
            <w:r>
              <w:rPr>
                <w:b w:val="0"/>
                <w:sz w:val="22"/>
              </w:rPr>
              <w:t>.</w:t>
            </w:r>
          </w:p>
          <w:p w14:paraId="10BF337E" w14:textId="77777777" w:rsidR="00254524" w:rsidRDefault="00254524" w:rsidP="00A85ABA">
            <w:pPr>
              <w:pStyle w:val="berschrift1"/>
              <w:widowControl/>
              <w:jc w:val="left"/>
              <w:rPr>
                <w:b w:val="0"/>
                <w:sz w:val="22"/>
              </w:rPr>
            </w:pPr>
          </w:p>
          <w:p w14:paraId="12271E80" w14:textId="77777777" w:rsidR="00254524" w:rsidRPr="003F5485" w:rsidRDefault="00254524" w:rsidP="00A85ABA">
            <w:pPr>
              <w:pStyle w:val="berschrift1"/>
              <w:widowControl/>
              <w:jc w:val="left"/>
              <w:rPr>
                <w:sz w:val="22"/>
                <w:u w:val="single"/>
              </w:rPr>
            </w:pPr>
            <w:r w:rsidRPr="003F5485">
              <w:rPr>
                <w:sz w:val="22"/>
                <w:u w:val="single"/>
              </w:rPr>
              <w:t xml:space="preserve">Hinweise zur </w:t>
            </w:r>
            <w:r>
              <w:rPr>
                <w:sz w:val="22"/>
                <w:u w:val="single"/>
              </w:rPr>
              <w:t xml:space="preserve">steuerlichen </w:t>
            </w:r>
            <w:r w:rsidRPr="003F5485">
              <w:rPr>
                <w:sz w:val="22"/>
                <w:u w:val="single"/>
              </w:rPr>
              <w:t>Identifikations</w:t>
            </w:r>
            <w:r>
              <w:rPr>
                <w:sz w:val="22"/>
                <w:u w:val="single"/>
              </w:rPr>
              <w:t>nummer</w:t>
            </w:r>
            <w:r w:rsidRPr="003F5485">
              <w:rPr>
                <w:sz w:val="22"/>
                <w:u w:val="single"/>
              </w:rPr>
              <w:t xml:space="preserve">: </w:t>
            </w:r>
          </w:p>
          <w:p w14:paraId="01C9D10C" w14:textId="77777777" w:rsidR="00254524" w:rsidRDefault="00254524" w:rsidP="00A85ABA">
            <w:pPr>
              <w:pStyle w:val="berschrift1"/>
              <w:widowControl/>
              <w:jc w:val="left"/>
              <w:rPr>
                <w:b w:val="0"/>
                <w:sz w:val="22"/>
              </w:rPr>
            </w:pPr>
            <w:r w:rsidRPr="003F5485">
              <w:rPr>
                <w:b w:val="0"/>
                <w:sz w:val="22"/>
              </w:rPr>
              <w:t>Der Notar ist verpflichtet, der Finanzverwaltung die sogenannte steuerliche Identifikations</w:t>
            </w:r>
            <w:r>
              <w:rPr>
                <w:b w:val="0"/>
                <w:sz w:val="22"/>
              </w:rPr>
              <w:t>n</w:t>
            </w:r>
            <w:r w:rsidRPr="003F5485">
              <w:rPr>
                <w:b w:val="0"/>
                <w:sz w:val="22"/>
              </w:rPr>
              <w:t xml:space="preserve">ummer </w:t>
            </w:r>
            <w:r>
              <w:rPr>
                <w:b w:val="0"/>
                <w:sz w:val="22"/>
              </w:rPr>
              <w:t xml:space="preserve">jedes </w:t>
            </w:r>
            <w:r w:rsidRPr="003F5485">
              <w:rPr>
                <w:b w:val="0"/>
                <w:sz w:val="22"/>
              </w:rPr>
              <w:t xml:space="preserve">Beteiligten mitzuteilen. Die Angabe </w:t>
            </w:r>
            <w:r>
              <w:rPr>
                <w:b w:val="0"/>
                <w:sz w:val="22"/>
              </w:rPr>
              <w:t xml:space="preserve">der </w:t>
            </w:r>
            <w:r w:rsidRPr="003F5485">
              <w:rPr>
                <w:b w:val="0"/>
                <w:sz w:val="22"/>
              </w:rPr>
              <w:t>steuerliche</w:t>
            </w:r>
            <w:r>
              <w:rPr>
                <w:b w:val="0"/>
                <w:sz w:val="22"/>
              </w:rPr>
              <w:t>n</w:t>
            </w:r>
            <w:r w:rsidRPr="003F5485">
              <w:rPr>
                <w:b w:val="0"/>
                <w:sz w:val="22"/>
              </w:rPr>
              <w:t xml:space="preserve"> Identifikations</w:t>
            </w:r>
            <w:r>
              <w:rPr>
                <w:b w:val="0"/>
                <w:sz w:val="22"/>
              </w:rPr>
              <w:t>n</w:t>
            </w:r>
            <w:r w:rsidRPr="003F5485">
              <w:rPr>
                <w:b w:val="0"/>
                <w:sz w:val="22"/>
              </w:rPr>
              <w:t>ummer ist deshalb unbedingt erforderlich. Die steuerliche Identifikations</w:t>
            </w:r>
            <w:r>
              <w:rPr>
                <w:b w:val="0"/>
                <w:sz w:val="22"/>
              </w:rPr>
              <w:t>n</w:t>
            </w:r>
            <w:r w:rsidRPr="003F5485">
              <w:rPr>
                <w:b w:val="0"/>
                <w:sz w:val="22"/>
              </w:rPr>
              <w:t xml:space="preserve">ummer ist jedem Deutschen </w:t>
            </w:r>
            <w:r>
              <w:rPr>
                <w:b w:val="0"/>
                <w:sz w:val="22"/>
              </w:rPr>
              <w:t>vom Bundeszentralamt für Steuern</w:t>
            </w:r>
            <w:r w:rsidRPr="003F5485">
              <w:rPr>
                <w:b w:val="0"/>
                <w:sz w:val="22"/>
              </w:rPr>
              <w:t xml:space="preserve"> </w:t>
            </w:r>
            <w:r>
              <w:rPr>
                <w:b w:val="0"/>
                <w:sz w:val="22"/>
              </w:rPr>
              <w:t xml:space="preserve">zugewiesen </w:t>
            </w:r>
            <w:r w:rsidRPr="003F5485">
              <w:rPr>
                <w:b w:val="0"/>
                <w:sz w:val="22"/>
              </w:rPr>
              <w:t>worden</w:t>
            </w:r>
            <w:r>
              <w:rPr>
                <w:b w:val="0"/>
                <w:sz w:val="22"/>
              </w:rPr>
              <w:t xml:space="preserve"> und wird in der Regel in jeden Steuerbescheid eingedruckt</w:t>
            </w:r>
            <w:r w:rsidRPr="003F5485">
              <w:rPr>
                <w:b w:val="0"/>
                <w:sz w:val="22"/>
              </w:rPr>
              <w:t>. Bitte verwechseln Sie</w:t>
            </w:r>
            <w:r>
              <w:rPr>
                <w:b w:val="0"/>
                <w:sz w:val="22"/>
              </w:rPr>
              <w:t xml:space="preserve"> die</w:t>
            </w:r>
            <w:r w:rsidRPr="003F5485">
              <w:rPr>
                <w:b w:val="0"/>
                <w:sz w:val="22"/>
              </w:rPr>
              <w:t xml:space="preserve"> steuerliche Identifikations</w:t>
            </w:r>
            <w:r>
              <w:rPr>
                <w:b w:val="0"/>
                <w:sz w:val="22"/>
              </w:rPr>
              <w:t>n</w:t>
            </w:r>
            <w:r w:rsidRPr="003F5485">
              <w:rPr>
                <w:b w:val="0"/>
                <w:sz w:val="22"/>
              </w:rPr>
              <w:t xml:space="preserve">ummer </w:t>
            </w:r>
            <w:r>
              <w:rPr>
                <w:b w:val="0"/>
                <w:sz w:val="22"/>
              </w:rPr>
              <w:t xml:space="preserve">(Format: 12 345 678 910) </w:t>
            </w:r>
            <w:r w:rsidRPr="003F5485">
              <w:rPr>
                <w:b w:val="0"/>
                <w:sz w:val="22"/>
              </w:rPr>
              <w:t>nicht mit der Steuer</w:t>
            </w:r>
            <w:r>
              <w:rPr>
                <w:b w:val="0"/>
                <w:sz w:val="22"/>
              </w:rPr>
              <w:t>n</w:t>
            </w:r>
            <w:r w:rsidRPr="003F5485">
              <w:rPr>
                <w:b w:val="0"/>
                <w:sz w:val="22"/>
              </w:rPr>
              <w:t xml:space="preserve">ummer </w:t>
            </w:r>
            <w:r>
              <w:rPr>
                <w:b w:val="0"/>
                <w:sz w:val="22"/>
              </w:rPr>
              <w:t xml:space="preserve">unter der Sie Ihre Steuererklärung abgeben (Format: 36123/45678). </w:t>
            </w:r>
          </w:p>
          <w:p w14:paraId="366563D8" w14:textId="77777777" w:rsidR="00DE1ED1" w:rsidRDefault="00DE1ED1" w:rsidP="00DE1ED1"/>
          <w:p w14:paraId="6AB42EEF" w14:textId="77777777" w:rsidR="00DE1ED1" w:rsidRPr="003F5485" w:rsidRDefault="00DE1ED1" w:rsidP="00DE1ED1">
            <w:pPr>
              <w:pStyle w:val="berschrift1"/>
              <w:widowControl/>
              <w:jc w:val="left"/>
              <w:rPr>
                <w:sz w:val="22"/>
                <w:u w:val="single"/>
              </w:rPr>
            </w:pPr>
            <w:r w:rsidRPr="003F5485">
              <w:rPr>
                <w:sz w:val="22"/>
                <w:u w:val="single"/>
              </w:rPr>
              <w:t>Hinweise zu</w:t>
            </w:r>
            <w:r>
              <w:rPr>
                <w:sz w:val="22"/>
                <w:u w:val="single"/>
              </w:rPr>
              <w:t xml:space="preserve"> Dolmetschern</w:t>
            </w:r>
            <w:r w:rsidRPr="003F5485">
              <w:rPr>
                <w:sz w:val="22"/>
                <w:u w:val="single"/>
              </w:rPr>
              <w:t xml:space="preserve">: </w:t>
            </w:r>
          </w:p>
          <w:p w14:paraId="1D797306" w14:textId="77777777" w:rsidR="00DE1ED1" w:rsidRPr="00DE1ED1" w:rsidRDefault="00DE1ED1" w:rsidP="00DE1ED1">
            <w:pPr>
              <w:pStyle w:val="berschrift1"/>
              <w:widowControl/>
              <w:jc w:val="left"/>
              <w:rPr>
                <w:b w:val="0"/>
                <w:sz w:val="22"/>
              </w:rPr>
            </w:pPr>
            <w:r w:rsidRPr="00DE1ED1">
              <w:rPr>
                <w:b w:val="0"/>
                <w:sz w:val="22"/>
              </w:rPr>
              <w:t xml:space="preserve">Sofern einer der Beteiligten nicht oder wenig deutsch spricht, geben Sie uns bitte </w:t>
            </w:r>
            <w:r>
              <w:rPr>
                <w:b w:val="0"/>
                <w:sz w:val="22"/>
              </w:rPr>
              <w:t xml:space="preserve">unbedingt </w:t>
            </w:r>
            <w:r w:rsidRPr="00DE1ED1">
              <w:rPr>
                <w:b w:val="0"/>
                <w:sz w:val="22"/>
              </w:rPr>
              <w:t>vorab Bescheid</w:t>
            </w:r>
            <w:r>
              <w:rPr>
                <w:b w:val="0"/>
                <w:sz w:val="22"/>
              </w:rPr>
              <w:t xml:space="preserve">, damit wir dies bei der Terminplanung berücksichtigen können. Der Dolmetscher muss von den Beteiligten engagiert und zum Beurkundungstermin bestellt werden. </w:t>
            </w:r>
            <w:r w:rsidRPr="00DE1ED1">
              <w:rPr>
                <w:b w:val="0"/>
                <w:sz w:val="22"/>
              </w:rPr>
              <w:t xml:space="preserve">Der Dolmetscher darf </w:t>
            </w:r>
            <w:r>
              <w:rPr>
                <w:b w:val="0"/>
                <w:sz w:val="22"/>
              </w:rPr>
              <w:t xml:space="preserve">nicht </w:t>
            </w:r>
            <w:r w:rsidRPr="00DE1ED1">
              <w:rPr>
                <w:b w:val="0"/>
                <w:sz w:val="22"/>
              </w:rPr>
              <w:t xml:space="preserve">Urkundsbeteiligter oder Verwandter eines Urkundsbeteiligten sein. Am besten ist natürlich ein öffentlich beeidigter Dolmetscher. </w:t>
            </w:r>
            <w:r>
              <w:rPr>
                <w:b w:val="0"/>
                <w:sz w:val="22"/>
              </w:rPr>
              <w:t xml:space="preserve">Der Dolmetscher muss die Beurkundungsverhandlung </w:t>
            </w:r>
            <w:r w:rsidRPr="00DE1ED1">
              <w:rPr>
                <w:b w:val="0"/>
                <w:sz w:val="22"/>
              </w:rPr>
              <w:t>zügig Wort für Wort übersetzen, und zwar genau so, wie wenn er die Urkunde schnell Wort für Wort verlesen würde. Stellt sich während des Termins heraus, dass der Dolmetscher dies nicht kann</w:t>
            </w:r>
            <w:r>
              <w:rPr>
                <w:b w:val="0"/>
                <w:sz w:val="22"/>
              </w:rPr>
              <w:t xml:space="preserve">, muss </w:t>
            </w:r>
            <w:r w:rsidRPr="00DE1ED1">
              <w:rPr>
                <w:b w:val="0"/>
                <w:sz w:val="22"/>
              </w:rPr>
              <w:t>de</w:t>
            </w:r>
            <w:r>
              <w:rPr>
                <w:b w:val="0"/>
                <w:sz w:val="22"/>
              </w:rPr>
              <w:t xml:space="preserve">r Termin abgebrochen werden. </w:t>
            </w:r>
          </w:p>
          <w:p w14:paraId="573E6BBE" w14:textId="77777777" w:rsidR="00254524" w:rsidRPr="003F5485" w:rsidRDefault="00254524" w:rsidP="00A85ABA">
            <w:pPr>
              <w:pStyle w:val="berschrift1"/>
              <w:widowControl/>
              <w:jc w:val="left"/>
              <w:rPr>
                <w:b w:val="0"/>
                <w:sz w:val="22"/>
              </w:rPr>
            </w:pPr>
          </w:p>
        </w:tc>
      </w:tr>
    </w:tbl>
    <w:p w14:paraId="0937B09A" w14:textId="77777777" w:rsidR="00C963C5" w:rsidRDefault="00C963C5" w:rsidP="00254524">
      <w:pPr>
        <w:widowControl/>
        <w:rPr>
          <w:rFonts w:ascii="Arial" w:hAnsi="Arial"/>
          <w:sz w:val="22"/>
        </w:rPr>
      </w:pPr>
    </w:p>
    <w:sectPr w:rsidR="00C963C5" w:rsidSect="00DA568F">
      <w:footerReference w:type="default" r:id="rId8"/>
      <w:headerReference w:type="first" r:id="rId9"/>
      <w:endnotePr>
        <w:numFmt w:val="decimal"/>
      </w:endnotePr>
      <w:pgSz w:w="11907" w:h="16840" w:code="9"/>
      <w:pgMar w:top="567" w:right="1418" w:bottom="28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A1D7A" w14:textId="77777777" w:rsidR="005D2CAE" w:rsidRDefault="005D2CAE" w:rsidP="00C963C5">
      <w:r>
        <w:separator/>
      </w:r>
    </w:p>
  </w:endnote>
  <w:endnote w:type="continuationSeparator" w:id="0">
    <w:p w14:paraId="3C554C67" w14:textId="77777777" w:rsidR="005D2CAE" w:rsidRDefault="005D2CAE" w:rsidP="00C9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C56E" w14:textId="77777777" w:rsidR="000D3F7D" w:rsidRPr="00A821E0" w:rsidRDefault="000D3F7D" w:rsidP="00CD4AA6">
    <w:pPr>
      <w:pStyle w:val="Fuzeile"/>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57EB1" w14:textId="77777777" w:rsidR="005D2CAE" w:rsidRDefault="005D2CAE" w:rsidP="00C963C5">
      <w:r>
        <w:separator/>
      </w:r>
    </w:p>
  </w:footnote>
  <w:footnote w:type="continuationSeparator" w:id="0">
    <w:p w14:paraId="62F7AB8C" w14:textId="77777777" w:rsidR="005D2CAE" w:rsidRDefault="005D2CAE" w:rsidP="00C96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0B5A1" w14:textId="77777777" w:rsidR="00DA568F" w:rsidRDefault="00DA568F" w:rsidP="00DA568F">
    <w:pPr>
      <w:pStyle w:val="Kopfzeile"/>
      <w:jc w:val="right"/>
    </w:pPr>
    <w:r>
      <w:rPr>
        <w:noProof/>
      </w:rPr>
      <w:drawing>
        <wp:inline distT="0" distB="0" distL="0" distR="0" wp14:anchorId="7C560002" wp14:editId="0A4B4F41">
          <wp:extent cx="2733675" cy="742950"/>
          <wp:effectExtent l="0" t="0" r="9525" b="0"/>
          <wp:docPr id="2" name="Grafik 2" descr="cid:39172947-51e1-4211-ae52-3d22185611fe@notarebrw.de"/>
          <wp:cNvGraphicFramePr/>
          <a:graphic xmlns:a="http://schemas.openxmlformats.org/drawingml/2006/main">
            <a:graphicData uri="http://schemas.openxmlformats.org/drawingml/2006/picture">
              <pic:pic xmlns:pic="http://schemas.openxmlformats.org/drawingml/2006/picture">
                <pic:nvPicPr>
                  <pic:cNvPr id="2" name="Grafik 2" descr="cid:39172947-51e1-4211-ae52-3d22185611fe@notarebrw.de"/>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33675" cy="742950"/>
                  </a:xfrm>
                  <a:prstGeom prst="rect">
                    <a:avLst/>
                  </a:prstGeom>
                  <a:noFill/>
                  <a:ln>
                    <a:noFill/>
                  </a:ln>
                </pic:spPr>
              </pic:pic>
            </a:graphicData>
          </a:graphic>
        </wp:inline>
      </w:drawing>
    </w:r>
  </w:p>
  <w:p w14:paraId="1A64CDC3" w14:textId="77777777" w:rsidR="00DA568F" w:rsidRDefault="00DA56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E7"/>
    <w:rsid w:val="00044BF5"/>
    <w:rsid w:val="000A472E"/>
    <w:rsid w:val="000D3F7D"/>
    <w:rsid w:val="000E327C"/>
    <w:rsid w:val="000E4795"/>
    <w:rsid w:val="00120245"/>
    <w:rsid w:val="00166478"/>
    <w:rsid w:val="001D1BDC"/>
    <w:rsid w:val="00227B4A"/>
    <w:rsid w:val="00244AF1"/>
    <w:rsid w:val="002525A3"/>
    <w:rsid w:val="00254524"/>
    <w:rsid w:val="002825BD"/>
    <w:rsid w:val="003A426E"/>
    <w:rsid w:val="003F35C5"/>
    <w:rsid w:val="004B59CB"/>
    <w:rsid w:val="004B72A3"/>
    <w:rsid w:val="004C19F3"/>
    <w:rsid w:val="005407ED"/>
    <w:rsid w:val="005827E3"/>
    <w:rsid w:val="00591C94"/>
    <w:rsid w:val="00591F4E"/>
    <w:rsid w:val="005D2CAE"/>
    <w:rsid w:val="006B72A2"/>
    <w:rsid w:val="006F0C53"/>
    <w:rsid w:val="0071254C"/>
    <w:rsid w:val="00732FB5"/>
    <w:rsid w:val="00807E9A"/>
    <w:rsid w:val="0083541E"/>
    <w:rsid w:val="00874FDB"/>
    <w:rsid w:val="00877BD1"/>
    <w:rsid w:val="008E7927"/>
    <w:rsid w:val="009A6291"/>
    <w:rsid w:val="009B7642"/>
    <w:rsid w:val="009E72B7"/>
    <w:rsid w:val="00A81E71"/>
    <w:rsid w:val="00A821E0"/>
    <w:rsid w:val="00AA1FC8"/>
    <w:rsid w:val="00AB0900"/>
    <w:rsid w:val="00AB58DA"/>
    <w:rsid w:val="00AF7057"/>
    <w:rsid w:val="00B331C7"/>
    <w:rsid w:val="00BC6638"/>
    <w:rsid w:val="00BD3347"/>
    <w:rsid w:val="00C2086B"/>
    <w:rsid w:val="00C963C5"/>
    <w:rsid w:val="00CD4AA6"/>
    <w:rsid w:val="00D2232D"/>
    <w:rsid w:val="00D3573D"/>
    <w:rsid w:val="00D96CAD"/>
    <w:rsid w:val="00DA4AE7"/>
    <w:rsid w:val="00DA568F"/>
    <w:rsid w:val="00DD276B"/>
    <w:rsid w:val="00DE1ED1"/>
    <w:rsid w:val="00DF0AB0"/>
    <w:rsid w:val="00E51EAF"/>
    <w:rsid w:val="00EC365A"/>
    <w:rsid w:val="00ED61CE"/>
    <w:rsid w:val="00EE0E16"/>
    <w:rsid w:val="00FC7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A4A317"/>
  <w15:docId w15:val="{3A9A7A4C-A49A-4697-8491-A085896E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E1ED1"/>
    <w:pPr>
      <w:widowControl w:val="0"/>
    </w:pPr>
  </w:style>
  <w:style w:type="paragraph" w:styleId="berschrift1">
    <w:name w:val="heading 1"/>
    <w:basedOn w:val="Standard"/>
    <w:next w:val="Standard"/>
    <w:link w:val="berschrift1Zchn"/>
    <w:qFormat/>
    <w:rsid w:val="00EC365A"/>
    <w:pPr>
      <w:keepNext/>
      <w:jc w:val="center"/>
      <w:outlineLvl w:val="0"/>
    </w:pPr>
    <w:rPr>
      <w:rFonts w:ascii="Arial" w:hAnsi="Arial"/>
      <w:b/>
      <w:sz w:val="32"/>
    </w:rPr>
  </w:style>
  <w:style w:type="paragraph" w:styleId="berschrift2">
    <w:name w:val="heading 2"/>
    <w:basedOn w:val="Standard"/>
    <w:next w:val="Standard"/>
    <w:qFormat/>
    <w:rsid w:val="00EC365A"/>
    <w:pPr>
      <w:keepNext/>
      <w:widowControl/>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EC365A"/>
    <w:pPr>
      <w:widowControl/>
      <w:ind w:firstLine="708"/>
      <w:jc w:val="center"/>
    </w:pPr>
    <w:rPr>
      <w:rFonts w:ascii="Arial" w:hAnsi="Arial"/>
      <w:sz w:val="22"/>
    </w:rPr>
  </w:style>
  <w:style w:type="paragraph" w:styleId="Sprechblasentext">
    <w:name w:val="Balloon Text"/>
    <w:basedOn w:val="Standard"/>
    <w:semiHidden/>
    <w:rsid w:val="00DF0AB0"/>
    <w:rPr>
      <w:rFonts w:ascii="Tahoma" w:hAnsi="Tahoma" w:cs="Tahoma"/>
      <w:sz w:val="16"/>
      <w:szCs w:val="16"/>
    </w:rPr>
  </w:style>
  <w:style w:type="paragraph" w:styleId="Kopfzeile">
    <w:name w:val="header"/>
    <w:basedOn w:val="Standard"/>
    <w:link w:val="KopfzeileZchn"/>
    <w:uiPriority w:val="99"/>
    <w:rsid w:val="00C963C5"/>
    <w:pPr>
      <w:tabs>
        <w:tab w:val="center" w:pos="4536"/>
        <w:tab w:val="right" w:pos="9072"/>
      </w:tabs>
    </w:pPr>
  </w:style>
  <w:style w:type="character" w:customStyle="1" w:styleId="KopfzeileZchn">
    <w:name w:val="Kopfzeile Zchn"/>
    <w:basedOn w:val="Absatz-Standardschriftart"/>
    <w:link w:val="Kopfzeile"/>
    <w:uiPriority w:val="99"/>
    <w:rsid w:val="00C963C5"/>
  </w:style>
  <w:style w:type="paragraph" w:styleId="Fuzeile">
    <w:name w:val="footer"/>
    <w:basedOn w:val="Standard"/>
    <w:link w:val="FuzeileZchn"/>
    <w:uiPriority w:val="99"/>
    <w:rsid w:val="00C963C5"/>
    <w:pPr>
      <w:tabs>
        <w:tab w:val="center" w:pos="4536"/>
        <w:tab w:val="right" w:pos="9072"/>
      </w:tabs>
    </w:pPr>
  </w:style>
  <w:style w:type="character" w:customStyle="1" w:styleId="FuzeileZchn">
    <w:name w:val="Fußzeile Zchn"/>
    <w:basedOn w:val="Absatz-Standardschriftart"/>
    <w:link w:val="Fuzeile"/>
    <w:uiPriority w:val="99"/>
    <w:rsid w:val="00C963C5"/>
  </w:style>
  <w:style w:type="table" w:styleId="Tabellenraster">
    <w:name w:val="Table Grid"/>
    <w:basedOn w:val="NormaleTabelle"/>
    <w:rsid w:val="00E51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254524"/>
    <w:rPr>
      <w:rFonts w:ascii="Arial" w:hAnsi="Arial"/>
      <w:b/>
      <w:sz w:val="32"/>
    </w:rPr>
  </w:style>
  <w:style w:type="character" w:styleId="Hyperlink">
    <w:name w:val="Hyperlink"/>
    <w:basedOn w:val="Absatz-Standardschriftart"/>
    <w:unhideWhenUsed/>
    <w:rsid w:val="00254524"/>
    <w:rPr>
      <w:color w:val="0563C1" w:themeColor="hyperlink"/>
      <w:u w:val="single"/>
    </w:rPr>
  </w:style>
  <w:style w:type="paragraph" w:customStyle="1" w:styleId="TableParagraph">
    <w:name w:val="Table Paragraph"/>
    <w:basedOn w:val="Standard"/>
    <w:uiPriority w:val="1"/>
    <w:qFormat/>
    <w:rsid w:val="00DE1ED1"/>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ntakt@notarboeh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39172947-51e1-4211-ae52-3d22185611fe@notarebrw.de"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1070</Words>
  <Characters>8234</Characters>
  <Application>Microsoft Office Word</Application>
  <DocSecurity>0</DocSecurity>
  <Lines>68</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Formular | notare böhm rohrer wilkens</vt:lpstr>
      <vt:lpstr>Formular | notare böhm rohrer wilkens</vt:lpstr>
    </vt:vector>
  </TitlesOfParts>
  <Company>Notariat</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DENOTEP006</cp:lastModifiedBy>
  <cp:revision>8</cp:revision>
  <cp:lastPrinted>2017-10-18T09:35:00Z</cp:lastPrinted>
  <dcterms:created xsi:type="dcterms:W3CDTF">2020-01-03T19:28:00Z</dcterms:created>
  <dcterms:modified xsi:type="dcterms:W3CDTF">2021-05-04T07:46:00Z</dcterms:modified>
</cp:coreProperties>
</file>